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D0" w:rsidRPr="00C54122" w:rsidRDefault="009C25D0" w:rsidP="00FA56C4">
      <w:pPr>
        <w:spacing w:after="0" w:line="240" w:lineRule="auto"/>
        <w:rPr>
          <w:bCs/>
        </w:rPr>
      </w:pPr>
      <w:r w:rsidRPr="009C25D0">
        <w:rPr>
          <w:b/>
          <w:bCs/>
        </w:rPr>
        <w:t>PRECITOOL-OST SP. Z O.O.</w:t>
      </w:r>
      <w:r w:rsidR="00C54122">
        <w:rPr>
          <w:b/>
          <w:bCs/>
        </w:rPr>
        <w:tab/>
      </w:r>
      <w:r w:rsidR="00C54122">
        <w:rPr>
          <w:b/>
          <w:bCs/>
        </w:rPr>
        <w:tab/>
      </w:r>
      <w:r w:rsidR="00C54122">
        <w:rPr>
          <w:b/>
          <w:bCs/>
        </w:rPr>
        <w:tab/>
      </w:r>
      <w:r w:rsidR="00C54122">
        <w:rPr>
          <w:b/>
          <w:bCs/>
        </w:rPr>
        <w:tab/>
      </w:r>
      <w:r w:rsidR="00C54122">
        <w:rPr>
          <w:b/>
          <w:bCs/>
        </w:rPr>
        <w:tab/>
      </w:r>
      <w:r w:rsidR="00C54122">
        <w:rPr>
          <w:b/>
          <w:bCs/>
        </w:rPr>
        <w:tab/>
      </w:r>
      <w:r w:rsidR="007B1D0C">
        <w:rPr>
          <w:bCs/>
        </w:rPr>
        <w:t>Bydgoszcz, dnia 26</w:t>
      </w:r>
      <w:r w:rsidR="00C54122" w:rsidRPr="00C54122">
        <w:rPr>
          <w:bCs/>
        </w:rPr>
        <w:t>.10.2016 r.</w:t>
      </w:r>
    </w:p>
    <w:p w:rsidR="009C25D0" w:rsidRPr="009C25D0" w:rsidRDefault="009C25D0" w:rsidP="00FA56C4">
      <w:pPr>
        <w:spacing w:after="0" w:line="240" w:lineRule="auto"/>
      </w:pPr>
      <w:r w:rsidRPr="009C25D0">
        <w:t>ul.</w:t>
      </w:r>
      <w:r w:rsidR="00564BD5">
        <w:t xml:space="preserve"> Fordońska 27a</w:t>
      </w:r>
      <w:r w:rsidR="00564BD5">
        <w:br/>
        <w:t>85-719 Bydgoszcz</w:t>
      </w:r>
    </w:p>
    <w:p w:rsidR="003D5FD7" w:rsidRDefault="003D5FD7" w:rsidP="00FA56C4">
      <w:pPr>
        <w:spacing w:after="0" w:line="240" w:lineRule="auto"/>
      </w:pPr>
    </w:p>
    <w:p w:rsidR="009C25D0" w:rsidRPr="009C25D0" w:rsidRDefault="009C25D0" w:rsidP="00FA56C4">
      <w:pPr>
        <w:spacing w:after="0" w:line="240" w:lineRule="auto"/>
      </w:pPr>
      <w:r w:rsidRPr="009C25D0">
        <w:t>tel.: +48 52 366 07 00</w:t>
      </w:r>
      <w:r w:rsidRPr="009C25D0">
        <w:br/>
        <w:t>fax: +48 52 366 07 01</w:t>
      </w:r>
    </w:p>
    <w:p w:rsidR="009C25D0" w:rsidRPr="009C25D0" w:rsidRDefault="009C25D0" w:rsidP="00FA56C4">
      <w:pPr>
        <w:spacing w:after="0" w:line="240" w:lineRule="auto"/>
      </w:pPr>
      <w:r w:rsidRPr="009C25D0">
        <w:t xml:space="preserve">email: </w:t>
      </w:r>
      <w:hyperlink r:id="rId5" w:history="1">
        <w:r w:rsidRPr="009C25D0">
          <w:rPr>
            <w:rStyle w:val="Hipercze"/>
          </w:rPr>
          <w:t>info@precitool-ost.eu</w:t>
        </w:r>
      </w:hyperlink>
      <w:r w:rsidRPr="009C25D0">
        <w:rPr>
          <w:vanish/>
        </w:rPr>
        <w:t xml:space="preserve">Ten adres pocztowy jest chroniony przed spamowaniem. Aby go zobaczyć, konieczne jest włączenie w przeglądarce obsługi JavaScript. </w:t>
      </w:r>
      <w:r w:rsidRPr="009C25D0">
        <w:br/>
        <w:t>www.precitool-ost.eu</w:t>
      </w:r>
    </w:p>
    <w:p w:rsidR="000C2D9C" w:rsidRDefault="000C2D9C" w:rsidP="00FA56C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wiadomości:</w:t>
      </w:r>
    </w:p>
    <w:p w:rsidR="009C25D0" w:rsidRPr="009C25D0" w:rsidRDefault="000C2D9C" w:rsidP="00FA56C4">
      <w:pPr>
        <w:spacing w:after="0" w:line="240" w:lineRule="auto"/>
        <w:ind w:left="6372" w:firstLine="708"/>
      </w:pPr>
      <w:r>
        <w:t>wg rozdzielnika</w:t>
      </w:r>
    </w:p>
    <w:p w:rsidR="000C2D9C" w:rsidRDefault="000C2D9C" w:rsidP="00FA56C4">
      <w:pPr>
        <w:spacing w:after="0" w:line="240" w:lineRule="auto"/>
        <w:rPr>
          <w:b/>
        </w:rPr>
      </w:pPr>
    </w:p>
    <w:p w:rsidR="00C54122" w:rsidRDefault="00C54122" w:rsidP="00FA56C4">
      <w:pPr>
        <w:spacing w:after="0" w:line="240" w:lineRule="auto"/>
        <w:jc w:val="center"/>
        <w:rPr>
          <w:b/>
          <w:sz w:val="28"/>
        </w:rPr>
      </w:pPr>
      <w:r w:rsidRPr="00A35DA6">
        <w:rPr>
          <w:b/>
          <w:sz w:val="28"/>
        </w:rPr>
        <w:t>ZAPYTANIE OFERTOWE</w:t>
      </w:r>
    </w:p>
    <w:p w:rsidR="00C54122" w:rsidRPr="00A35DA6" w:rsidRDefault="00C54122" w:rsidP="00FA56C4">
      <w:pPr>
        <w:spacing w:after="0" w:line="240" w:lineRule="auto"/>
        <w:jc w:val="center"/>
        <w:rPr>
          <w:b/>
          <w:sz w:val="28"/>
        </w:rPr>
      </w:pPr>
    </w:p>
    <w:p w:rsidR="00C54122" w:rsidRDefault="00C54122" w:rsidP="009D545B">
      <w:pPr>
        <w:spacing w:after="0" w:line="240" w:lineRule="auto"/>
        <w:jc w:val="both"/>
      </w:pPr>
      <w:r>
        <w:t xml:space="preserve">FIRMA </w:t>
      </w:r>
      <w:r w:rsidR="00357AC6">
        <w:t>PRECITOOL-OST Sp</w:t>
      </w:r>
      <w:r>
        <w:t xml:space="preserve">. z o.o. </w:t>
      </w:r>
      <w:r w:rsidRPr="009C25D0">
        <w:t xml:space="preserve"> </w:t>
      </w:r>
      <w:r>
        <w:t xml:space="preserve">z siedzibą w Bydgoszczy </w:t>
      </w:r>
      <w:r w:rsidRPr="00A35DA6">
        <w:t>zaprasza do składania ofert w trybie zasady konkurencyjności</w:t>
      </w:r>
      <w:r w:rsidR="009D545B">
        <w:t xml:space="preserve"> zgodnie z „Wytycznymi w zakresie kwalifikowalności wydatków w ramach Europejskiego Funduszu Rozwoju Regionalnego, Europejskiego Funduszu Społecznego oraz Funduszu Spójności na lata 2014-2020”, których </w:t>
      </w:r>
      <w:r w:rsidRPr="00A35DA6">
        <w:t xml:space="preserve">przedmiotem jest </w:t>
      </w:r>
      <w:r>
        <w:t xml:space="preserve"> zakup</w:t>
      </w:r>
      <w:r w:rsidRPr="00A35DA6">
        <w:t xml:space="preserve"> usług polegając</w:t>
      </w:r>
      <w:r>
        <w:t>ych</w:t>
      </w:r>
      <w:r w:rsidRPr="00A35DA6">
        <w:t xml:space="preserve"> na</w:t>
      </w:r>
      <w:r w:rsidRPr="009C25D0">
        <w:t xml:space="preserve"> </w:t>
      </w:r>
      <w:r w:rsidRPr="00C54122">
        <w:t>realizacji niżej opisanego zamówienia w zakresie usług organizacji wyjazdu targowego w charakterze wystawcy.</w:t>
      </w:r>
    </w:p>
    <w:p w:rsidR="00FA56C4" w:rsidRDefault="00FA56C4" w:rsidP="00FA56C4">
      <w:pPr>
        <w:spacing w:after="0" w:line="240" w:lineRule="auto"/>
        <w:jc w:val="center"/>
        <w:rPr>
          <w:rFonts w:cs="TimesNewRomanPSMT"/>
          <w:b/>
          <w:sz w:val="24"/>
          <w:szCs w:val="24"/>
          <w:lang w:eastAsia="pl-PL"/>
        </w:rPr>
      </w:pPr>
    </w:p>
    <w:p w:rsidR="00C54122" w:rsidRPr="00644C61" w:rsidRDefault="00C54122" w:rsidP="00FA56C4">
      <w:pPr>
        <w:spacing w:after="0" w:line="240" w:lineRule="auto"/>
        <w:jc w:val="center"/>
        <w:rPr>
          <w:rFonts w:cs="TimesNewRomanPSMT"/>
          <w:b/>
          <w:sz w:val="24"/>
          <w:szCs w:val="24"/>
          <w:lang w:eastAsia="pl-PL"/>
        </w:rPr>
      </w:pPr>
      <w:r w:rsidRPr="00644C61">
        <w:rPr>
          <w:rFonts w:cs="TimesNewRomanPSMT"/>
          <w:b/>
          <w:sz w:val="24"/>
          <w:szCs w:val="24"/>
          <w:lang w:eastAsia="pl-PL"/>
        </w:rPr>
        <w:t>Kod CPV: 79956000-0 Usługi w zakresie organizacji targów i wystaw</w:t>
      </w:r>
    </w:p>
    <w:p w:rsidR="00C54122" w:rsidRDefault="00C54122" w:rsidP="00FA56C4">
      <w:pPr>
        <w:spacing w:after="0" w:line="240" w:lineRule="auto"/>
        <w:jc w:val="both"/>
      </w:pPr>
    </w:p>
    <w:p w:rsidR="00FA56C4" w:rsidRDefault="00845287" w:rsidP="00845287">
      <w:pPr>
        <w:spacing w:after="0" w:line="240" w:lineRule="auto"/>
        <w:jc w:val="center"/>
        <w:rPr>
          <w:b/>
        </w:rPr>
      </w:pPr>
      <w:r>
        <w:rPr>
          <w:b/>
        </w:rPr>
        <w:t xml:space="preserve">1. </w:t>
      </w:r>
      <w:r w:rsidR="00FA56C4" w:rsidRPr="00FA56C4">
        <w:rPr>
          <w:b/>
        </w:rPr>
        <w:t>UPUBLICZNIENIE:</w:t>
      </w:r>
    </w:p>
    <w:p w:rsidR="00FA56C4" w:rsidRPr="00FA56C4" w:rsidRDefault="00FA56C4" w:rsidP="00FA56C4">
      <w:pPr>
        <w:spacing w:after="0" w:line="240" w:lineRule="auto"/>
        <w:jc w:val="both"/>
      </w:pPr>
      <w:r w:rsidRPr="00FA56C4">
        <w:t>- rozesłano do minimum trzech potencjalnych Wykonawców</w:t>
      </w:r>
    </w:p>
    <w:p w:rsidR="00FA56C4" w:rsidRPr="00FA56C4" w:rsidRDefault="00FA56C4" w:rsidP="00FA56C4">
      <w:pPr>
        <w:spacing w:after="0" w:line="240" w:lineRule="auto"/>
        <w:jc w:val="both"/>
      </w:pPr>
      <w:r w:rsidRPr="00FA56C4">
        <w:t>- upubliczniono na stronie internetowej firmy www.precitool-ost.eu</w:t>
      </w:r>
    </w:p>
    <w:p w:rsidR="00FA56C4" w:rsidRPr="00FA56C4" w:rsidRDefault="00FA56C4" w:rsidP="00FA56C4">
      <w:pPr>
        <w:spacing w:after="0" w:line="240" w:lineRule="auto"/>
        <w:jc w:val="both"/>
      </w:pPr>
      <w:r w:rsidRPr="00FA56C4">
        <w:t>- wyłożono w siedzibie firmy przy ul. Fordońska 27a, 85-719 Bydgoszcz, Polska</w:t>
      </w:r>
    </w:p>
    <w:p w:rsidR="00FA56C4" w:rsidRPr="00FA56C4" w:rsidRDefault="00FA56C4" w:rsidP="00FA56C4">
      <w:pPr>
        <w:spacing w:after="0" w:line="240" w:lineRule="auto"/>
        <w:jc w:val="both"/>
        <w:rPr>
          <w:b/>
        </w:rPr>
      </w:pPr>
    </w:p>
    <w:p w:rsidR="009C25D0" w:rsidRPr="009C25D0" w:rsidRDefault="00845287" w:rsidP="00845287">
      <w:pPr>
        <w:spacing w:after="0" w:line="240" w:lineRule="auto"/>
        <w:jc w:val="center"/>
      </w:pPr>
      <w:r>
        <w:rPr>
          <w:b/>
          <w:bCs/>
        </w:rPr>
        <w:t xml:space="preserve">2. </w:t>
      </w:r>
      <w:r w:rsidR="00C54122">
        <w:rPr>
          <w:b/>
          <w:bCs/>
        </w:rPr>
        <w:t xml:space="preserve">OPIS </w:t>
      </w:r>
      <w:r w:rsidR="009C25D0" w:rsidRPr="009C25D0">
        <w:rPr>
          <w:b/>
          <w:bCs/>
        </w:rPr>
        <w:t>PRZEDMIOT</w:t>
      </w:r>
      <w:r w:rsidR="00C54122">
        <w:rPr>
          <w:b/>
          <w:bCs/>
        </w:rPr>
        <w:t>U</w:t>
      </w:r>
      <w:r w:rsidR="009C25D0" w:rsidRPr="009C25D0">
        <w:rPr>
          <w:b/>
          <w:bCs/>
        </w:rPr>
        <w:t xml:space="preserve"> ZAMÓWIENIA</w:t>
      </w:r>
    </w:p>
    <w:p w:rsidR="009C25D0" w:rsidRDefault="009C25D0" w:rsidP="00FA56C4">
      <w:pPr>
        <w:spacing w:after="0" w:line="240" w:lineRule="auto"/>
        <w:jc w:val="both"/>
      </w:pPr>
      <w:r w:rsidRPr="009C25D0">
        <w:t>Przedmiotem zamówienia</w:t>
      </w:r>
      <w:r>
        <w:t xml:space="preserve"> jest </w:t>
      </w:r>
      <w:r w:rsidR="0044746A">
        <w:t>udział firmy PRECITOOL-OST SP. z o.o.</w:t>
      </w:r>
      <w:r w:rsidR="00A5299F">
        <w:t xml:space="preserve"> </w:t>
      </w:r>
      <w:r w:rsidR="0044746A" w:rsidRPr="0044746A">
        <w:t xml:space="preserve">jako wystawca </w:t>
      </w:r>
      <w:r w:rsidR="0044746A">
        <w:t xml:space="preserve"> w </w:t>
      </w:r>
      <w:r w:rsidR="00CD143F">
        <w:t>Mię</w:t>
      </w:r>
      <w:r w:rsidR="0044746A">
        <w:t>dzynarodowych Targach</w:t>
      </w:r>
      <w:r w:rsidR="00CD143F" w:rsidRPr="00CD143F">
        <w:t xml:space="preserve"> Materiałów i Technologii Przemysłowych, Maszyn, Automatyzacji, Urządzeń i Narzędzi </w:t>
      </w:r>
      <w:proofErr w:type="spellStart"/>
      <w:r w:rsidR="002271D2">
        <w:t>T</w:t>
      </w:r>
      <w:r w:rsidR="002271D2" w:rsidRPr="00CD143F">
        <w:t>ech</w:t>
      </w:r>
      <w:r w:rsidR="002271D2">
        <w:t>I</w:t>
      </w:r>
      <w:r w:rsidR="002271D2" w:rsidRPr="00CD143F">
        <w:t>ndustry</w:t>
      </w:r>
      <w:proofErr w:type="spellEnd"/>
      <w:r w:rsidR="002271D2" w:rsidRPr="00CD143F">
        <w:t xml:space="preserve"> </w:t>
      </w:r>
      <w:r w:rsidR="00CD143F" w:rsidRPr="00CD143F">
        <w:t>2016</w:t>
      </w:r>
      <w:r w:rsidR="00CD143F">
        <w:t xml:space="preserve"> w terminie 01 – 03.12.2016 r.</w:t>
      </w:r>
      <w:r w:rsidR="00CD143F" w:rsidRPr="00CD143F">
        <w:t>, Ryga, Łotwa</w:t>
      </w:r>
      <w:r w:rsidR="00CD143F">
        <w:t>.</w:t>
      </w:r>
    </w:p>
    <w:p w:rsidR="00FA56C4" w:rsidRPr="009C25D0" w:rsidRDefault="00FA56C4" w:rsidP="00FA56C4">
      <w:pPr>
        <w:spacing w:after="0" w:line="240" w:lineRule="auto"/>
        <w:jc w:val="both"/>
      </w:pPr>
    </w:p>
    <w:p w:rsidR="009C25D0" w:rsidRDefault="00845287" w:rsidP="008452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3. </w:t>
      </w:r>
      <w:r w:rsidR="00C54122">
        <w:rPr>
          <w:b/>
          <w:bCs/>
        </w:rPr>
        <w:t>MINIMALNY ZAKRES SPECYFIKACJI</w:t>
      </w:r>
    </w:p>
    <w:p w:rsidR="00C92D19" w:rsidRDefault="0044746A" w:rsidP="00FA56C4">
      <w:pPr>
        <w:spacing w:after="0" w:line="240" w:lineRule="auto"/>
        <w:jc w:val="both"/>
        <w:rPr>
          <w:bCs/>
        </w:rPr>
      </w:pPr>
      <w:r w:rsidRPr="00C84030">
        <w:rPr>
          <w:bCs/>
        </w:rPr>
        <w:t xml:space="preserve">a) POWIERZCHNIA </w:t>
      </w:r>
      <w:r w:rsidR="00C170FB" w:rsidRPr="00C84030">
        <w:rPr>
          <w:bCs/>
        </w:rPr>
        <w:t xml:space="preserve">WYSTAWIENNICZA </w:t>
      </w:r>
      <w:r w:rsidRPr="00C84030">
        <w:rPr>
          <w:bCs/>
        </w:rPr>
        <w:t xml:space="preserve">- wynajęcie powierzchni wystawienniczej </w:t>
      </w:r>
      <w:r w:rsidR="002271D2">
        <w:rPr>
          <w:bCs/>
        </w:rPr>
        <w:t xml:space="preserve">o </w:t>
      </w:r>
      <w:r w:rsidR="00AC3900">
        <w:rPr>
          <w:bCs/>
        </w:rPr>
        <w:t>wielkości</w:t>
      </w:r>
      <w:r w:rsidR="002271D2">
        <w:rPr>
          <w:bCs/>
        </w:rPr>
        <w:t xml:space="preserve"> 56m2, </w:t>
      </w:r>
      <w:r w:rsidRPr="00C84030">
        <w:rPr>
          <w:bCs/>
        </w:rPr>
        <w:t xml:space="preserve">w dniach </w:t>
      </w:r>
      <w:r w:rsidR="002271D2">
        <w:rPr>
          <w:bCs/>
        </w:rPr>
        <w:t xml:space="preserve">01-03.12.2016 w Rydze, Łotwa od organizatora </w:t>
      </w:r>
      <w:r w:rsidRPr="00C84030">
        <w:rPr>
          <w:bCs/>
        </w:rPr>
        <w:t xml:space="preserve">na podstawie przeciętnych cen rynkowych. Wydatek obejmuje </w:t>
      </w:r>
      <w:r w:rsidR="002271D2">
        <w:rPr>
          <w:bCs/>
        </w:rPr>
        <w:t xml:space="preserve">powierzchnię pod </w:t>
      </w:r>
      <w:r w:rsidRPr="00C84030">
        <w:rPr>
          <w:bCs/>
        </w:rPr>
        <w:t xml:space="preserve">stoisko </w:t>
      </w:r>
      <w:r w:rsidR="00AC3900">
        <w:rPr>
          <w:bCs/>
        </w:rPr>
        <w:t xml:space="preserve">otwarte o wymiarach 7 m x 8 m. </w:t>
      </w:r>
    </w:p>
    <w:p w:rsidR="00AC3900" w:rsidRDefault="00AC3900" w:rsidP="00FA56C4">
      <w:pPr>
        <w:spacing w:after="0" w:line="240" w:lineRule="auto"/>
        <w:jc w:val="both"/>
        <w:rPr>
          <w:bCs/>
        </w:rPr>
      </w:pPr>
    </w:p>
    <w:p w:rsidR="00C54122" w:rsidRDefault="0044746A" w:rsidP="00FA56C4">
      <w:pPr>
        <w:spacing w:after="0" w:line="240" w:lineRule="auto"/>
        <w:jc w:val="both"/>
        <w:rPr>
          <w:bCs/>
        </w:rPr>
      </w:pPr>
      <w:r w:rsidRPr="00C84030">
        <w:rPr>
          <w:bCs/>
        </w:rPr>
        <w:t>b) ZABUDOWA</w:t>
      </w:r>
      <w:r w:rsidR="00C170FB" w:rsidRPr="00C84030">
        <w:rPr>
          <w:bCs/>
        </w:rPr>
        <w:t xml:space="preserve"> STOISKA </w:t>
      </w:r>
      <w:r w:rsidR="002271D2">
        <w:rPr>
          <w:bCs/>
        </w:rPr>
        <w:t>–</w:t>
      </w:r>
      <w:r w:rsidR="00C170FB" w:rsidRPr="00C84030">
        <w:rPr>
          <w:bCs/>
        </w:rPr>
        <w:t xml:space="preserve"> </w:t>
      </w:r>
      <w:r w:rsidR="00FA56C4">
        <w:rPr>
          <w:bCs/>
        </w:rPr>
        <w:t>wynajęcie</w:t>
      </w:r>
      <w:r w:rsidR="002271D2">
        <w:rPr>
          <w:bCs/>
        </w:rPr>
        <w:t xml:space="preserve"> zabudowy </w:t>
      </w:r>
      <w:r w:rsidR="00BE514B">
        <w:rPr>
          <w:bCs/>
        </w:rPr>
        <w:t>pod powierzchnię wystawienniczą 56m2 w układzie 7 m x 8 m, stoisko</w:t>
      </w:r>
      <w:r w:rsidR="002271D2">
        <w:rPr>
          <w:bCs/>
        </w:rPr>
        <w:t xml:space="preserve"> </w:t>
      </w:r>
      <w:r w:rsidR="00AC3900">
        <w:rPr>
          <w:bCs/>
        </w:rPr>
        <w:t>otwarte</w:t>
      </w:r>
      <w:r w:rsidR="00BE514B">
        <w:rPr>
          <w:bCs/>
        </w:rPr>
        <w:t xml:space="preserve"> z 4 stron</w:t>
      </w:r>
      <w:r w:rsidR="002271D2">
        <w:rPr>
          <w:bCs/>
        </w:rPr>
        <w:t xml:space="preserve"> z zapleczem socjalnym </w:t>
      </w:r>
      <w:r w:rsidR="00BE514B">
        <w:rPr>
          <w:bCs/>
        </w:rPr>
        <w:t xml:space="preserve">ukrytym w centralnej części zabudowy 2 m x 3 m, </w:t>
      </w:r>
      <w:r w:rsidR="002271D2">
        <w:rPr>
          <w:bCs/>
        </w:rPr>
        <w:t xml:space="preserve">z uwzględnieniem </w:t>
      </w:r>
      <w:r w:rsidR="00FA56C4">
        <w:rPr>
          <w:bCs/>
        </w:rPr>
        <w:t xml:space="preserve">wykonawstwa </w:t>
      </w:r>
      <w:r w:rsidR="00BE514B">
        <w:rPr>
          <w:bCs/>
        </w:rPr>
        <w:t>zabudowy jak najbardziej zbliżonej</w:t>
      </w:r>
      <w:r w:rsidR="00FA56C4">
        <w:rPr>
          <w:bCs/>
        </w:rPr>
        <w:t xml:space="preserve"> </w:t>
      </w:r>
      <w:r w:rsidR="00BE514B">
        <w:rPr>
          <w:bCs/>
        </w:rPr>
        <w:t xml:space="preserve">do orientacyjnej wizualizacji </w:t>
      </w:r>
      <w:r w:rsidR="00C54122">
        <w:rPr>
          <w:bCs/>
        </w:rPr>
        <w:t>stoiska</w:t>
      </w:r>
      <w:r w:rsidR="00FA56C4">
        <w:rPr>
          <w:bCs/>
        </w:rPr>
        <w:t xml:space="preserve"> </w:t>
      </w:r>
      <w:r w:rsidR="001431EA">
        <w:rPr>
          <w:bCs/>
        </w:rPr>
        <w:t>przedstawionej</w:t>
      </w:r>
      <w:r w:rsidR="00AC3900">
        <w:rPr>
          <w:bCs/>
        </w:rPr>
        <w:t xml:space="preserve"> w zał. Nr 2 do </w:t>
      </w:r>
      <w:r w:rsidR="00BE514B">
        <w:rPr>
          <w:bCs/>
        </w:rPr>
        <w:t xml:space="preserve">niniejszego zapytania ofertowego: </w:t>
      </w:r>
    </w:p>
    <w:p w:rsidR="00C54122" w:rsidRPr="001431EA" w:rsidRDefault="00C54122" w:rsidP="00FA56C4">
      <w:pPr>
        <w:numPr>
          <w:ilvl w:val="0"/>
          <w:numId w:val="1"/>
        </w:numPr>
        <w:spacing w:after="0" w:line="240" w:lineRule="auto"/>
        <w:ind w:left="1560"/>
        <w:jc w:val="both"/>
        <w:rPr>
          <w:bCs/>
        </w:rPr>
      </w:pPr>
      <w:r w:rsidRPr="001431EA">
        <w:rPr>
          <w:b/>
          <w:bCs/>
        </w:rPr>
        <w:t>Charakterystyka stoiska:</w:t>
      </w:r>
      <w:r w:rsidRPr="001431EA">
        <w:rPr>
          <w:bCs/>
        </w:rPr>
        <w:t xml:space="preserve"> otwarte z </w:t>
      </w:r>
      <w:r w:rsidR="00AC3900" w:rsidRPr="001431EA">
        <w:rPr>
          <w:bCs/>
        </w:rPr>
        <w:t>4</w:t>
      </w:r>
      <w:r w:rsidRPr="001431EA">
        <w:rPr>
          <w:bCs/>
        </w:rPr>
        <w:t xml:space="preserve"> stron. Media</w:t>
      </w:r>
      <w:r w:rsidR="00BE514B" w:rsidRPr="001431EA">
        <w:rPr>
          <w:bCs/>
        </w:rPr>
        <w:t xml:space="preserve"> targowe na stoisku</w:t>
      </w:r>
      <w:r w:rsidRPr="001431EA">
        <w:rPr>
          <w:bCs/>
        </w:rPr>
        <w:t xml:space="preserve">: </w:t>
      </w:r>
      <w:r w:rsidR="00D730BF" w:rsidRPr="001431EA">
        <w:rPr>
          <w:bCs/>
        </w:rPr>
        <w:t>prąd, powietrze.</w:t>
      </w:r>
    </w:p>
    <w:p w:rsidR="00BE514B" w:rsidRPr="001431EA" w:rsidRDefault="00C54122" w:rsidP="00FA56C4">
      <w:pPr>
        <w:numPr>
          <w:ilvl w:val="0"/>
          <w:numId w:val="1"/>
        </w:numPr>
        <w:spacing w:after="0" w:line="240" w:lineRule="auto"/>
        <w:ind w:left="1560"/>
        <w:jc w:val="both"/>
        <w:rPr>
          <w:bCs/>
        </w:rPr>
      </w:pPr>
      <w:r w:rsidRPr="001431EA">
        <w:rPr>
          <w:b/>
          <w:bCs/>
        </w:rPr>
        <w:t>Wytyczne zabudowy:</w:t>
      </w:r>
      <w:r w:rsidRPr="001431EA">
        <w:rPr>
          <w:bCs/>
        </w:rPr>
        <w:t xml:space="preserve"> </w:t>
      </w:r>
      <w:r w:rsidR="00BE514B" w:rsidRPr="001431EA">
        <w:rPr>
          <w:bCs/>
        </w:rPr>
        <w:t>jak najbardziej otwarta, w</w:t>
      </w:r>
      <w:r w:rsidRPr="001431EA">
        <w:rPr>
          <w:bCs/>
        </w:rPr>
        <w:t>ykładzina w kolorze szarym</w:t>
      </w:r>
      <w:r w:rsidR="00BE514B" w:rsidRPr="001431EA">
        <w:rPr>
          <w:bCs/>
        </w:rPr>
        <w:t xml:space="preserve"> lub niebieskim</w:t>
      </w:r>
      <w:r w:rsidRPr="001431EA">
        <w:rPr>
          <w:bCs/>
        </w:rPr>
        <w:t xml:space="preserve">. Stoisko w kolorach: biały, jasny szary, niebieski zbliżony do </w:t>
      </w:r>
      <w:r w:rsidR="00BE514B" w:rsidRPr="001431EA">
        <w:rPr>
          <w:bCs/>
        </w:rPr>
        <w:t xml:space="preserve">kolorystyki stosowanej przez Zamawiającego uwidocznionej na stronie internetowej </w:t>
      </w:r>
      <w:hyperlink r:id="rId6" w:history="1">
        <w:r w:rsidR="00BE514B" w:rsidRPr="001431EA">
          <w:rPr>
            <w:rStyle w:val="Hipercze"/>
            <w:bCs/>
            <w:color w:val="auto"/>
          </w:rPr>
          <w:t>www.precitool-ost.eu</w:t>
        </w:r>
      </w:hyperlink>
      <w:r w:rsidR="00BE514B" w:rsidRPr="001431EA">
        <w:rPr>
          <w:bCs/>
        </w:rPr>
        <w:t xml:space="preserve">. </w:t>
      </w:r>
    </w:p>
    <w:p w:rsidR="00BE514B" w:rsidRPr="001431EA" w:rsidRDefault="00C54122" w:rsidP="00BE514B">
      <w:pPr>
        <w:spacing w:after="0" w:line="240" w:lineRule="auto"/>
        <w:ind w:left="1560"/>
        <w:jc w:val="both"/>
        <w:rPr>
          <w:bCs/>
        </w:rPr>
      </w:pPr>
      <w:r w:rsidRPr="001431EA">
        <w:rPr>
          <w:bCs/>
        </w:rPr>
        <w:t xml:space="preserve">Istotne jest dobre doświetlenie (z góry) </w:t>
      </w:r>
      <w:r w:rsidR="00BE514B" w:rsidRPr="001431EA">
        <w:rPr>
          <w:bCs/>
        </w:rPr>
        <w:t>kratownicy/podwiesi</w:t>
      </w:r>
      <w:r w:rsidRPr="001431EA">
        <w:rPr>
          <w:bCs/>
        </w:rPr>
        <w:t xml:space="preserve"> z </w:t>
      </w:r>
      <w:r w:rsidR="00BE514B" w:rsidRPr="001431EA">
        <w:rPr>
          <w:bCs/>
        </w:rPr>
        <w:t xml:space="preserve">logotypami firmy oraz gablot i lad z </w:t>
      </w:r>
      <w:r w:rsidRPr="001431EA">
        <w:rPr>
          <w:bCs/>
        </w:rPr>
        <w:t>wystawionymi produktami</w:t>
      </w:r>
      <w:r w:rsidR="00BE514B" w:rsidRPr="001431EA">
        <w:rPr>
          <w:bCs/>
        </w:rPr>
        <w:t>.</w:t>
      </w:r>
    </w:p>
    <w:p w:rsidR="00C54122" w:rsidRPr="001431EA" w:rsidRDefault="00C54122" w:rsidP="00BE514B">
      <w:pPr>
        <w:spacing w:after="0" w:line="240" w:lineRule="auto"/>
        <w:ind w:left="1560"/>
        <w:jc w:val="both"/>
        <w:rPr>
          <w:bCs/>
        </w:rPr>
      </w:pPr>
      <w:r w:rsidRPr="001431EA">
        <w:rPr>
          <w:bCs/>
        </w:rPr>
        <w:t xml:space="preserve">Druki wielkoformatowe </w:t>
      </w:r>
      <w:r w:rsidR="00BE514B" w:rsidRPr="001431EA">
        <w:rPr>
          <w:bCs/>
        </w:rPr>
        <w:t xml:space="preserve">e centralnej części stoiska na słupie z każdej strony. </w:t>
      </w:r>
      <w:r w:rsidRPr="001431EA">
        <w:rPr>
          <w:bCs/>
        </w:rPr>
        <w:t xml:space="preserve"> Ziele</w:t>
      </w:r>
      <w:r w:rsidR="00BE514B" w:rsidRPr="001431EA">
        <w:rPr>
          <w:bCs/>
        </w:rPr>
        <w:t>ń na stoisku (rośliny) – nie wymagane.</w:t>
      </w:r>
    </w:p>
    <w:p w:rsidR="00C54122" w:rsidRPr="00B0321E" w:rsidRDefault="00C54122" w:rsidP="00FA56C4">
      <w:pPr>
        <w:numPr>
          <w:ilvl w:val="0"/>
          <w:numId w:val="1"/>
        </w:numPr>
        <w:spacing w:after="0" w:line="240" w:lineRule="auto"/>
        <w:ind w:left="1560"/>
        <w:jc w:val="both"/>
        <w:rPr>
          <w:bCs/>
        </w:rPr>
      </w:pPr>
      <w:r w:rsidRPr="00FE7A7F">
        <w:rPr>
          <w:b/>
          <w:bCs/>
        </w:rPr>
        <w:t>Wyposażenie:</w:t>
      </w:r>
      <w:r w:rsidRPr="00FE7A7F">
        <w:rPr>
          <w:bCs/>
        </w:rPr>
        <w:t xml:space="preserve"> różne </w:t>
      </w:r>
      <w:r w:rsidR="001431EA" w:rsidRPr="00FE7A7F">
        <w:rPr>
          <w:bCs/>
        </w:rPr>
        <w:t>gabloty</w:t>
      </w:r>
      <w:r w:rsidR="00FE7A7F" w:rsidRPr="00FE7A7F">
        <w:rPr>
          <w:bCs/>
        </w:rPr>
        <w:t>, lady na eksponaty</w:t>
      </w:r>
      <w:r w:rsidRPr="00FE7A7F">
        <w:rPr>
          <w:bCs/>
        </w:rPr>
        <w:t xml:space="preserve">, </w:t>
      </w:r>
      <w:r w:rsidR="00FE7A7F" w:rsidRPr="00FE7A7F">
        <w:rPr>
          <w:bCs/>
        </w:rPr>
        <w:t xml:space="preserve">stoliki wysokie i </w:t>
      </w:r>
      <w:proofErr w:type="spellStart"/>
      <w:r w:rsidR="00FE7A7F" w:rsidRPr="00FE7A7F">
        <w:rPr>
          <w:bCs/>
        </w:rPr>
        <w:t>hokery</w:t>
      </w:r>
      <w:proofErr w:type="spellEnd"/>
      <w:r w:rsidRPr="00FE7A7F">
        <w:rPr>
          <w:b/>
          <w:bCs/>
        </w:rPr>
        <w:t xml:space="preserve"> </w:t>
      </w:r>
      <w:r w:rsidRPr="00FE7A7F">
        <w:rPr>
          <w:bCs/>
        </w:rPr>
        <w:t xml:space="preserve">(min. </w:t>
      </w:r>
      <w:r w:rsidR="00FE7A7F" w:rsidRPr="00FE7A7F">
        <w:rPr>
          <w:bCs/>
        </w:rPr>
        <w:t>7</w:t>
      </w:r>
      <w:r w:rsidRPr="00FE7A7F">
        <w:rPr>
          <w:bCs/>
        </w:rPr>
        <w:t xml:space="preserve"> </w:t>
      </w:r>
      <w:proofErr w:type="spellStart"/>
      <w:r w:rsidRPr="00FE7A7F">
        <w:rPr>
          <w:bCs/>
        </w:rPr>
        <w:t>kpl</w:t>
      </w:r>
      <w:proofErr w:type="spellEnd"/>
      <w:r w:rsidR="00FE7A7F" w:rsidRPr="00FE7A7F">
        <w:rPr>
          <w:bCs/>
        </w:rPr>
        <w:t>.</w:t>
      </w:r>
      <w:r w:rsidRPr="00FE7A7F">
        <w:rPr>
          <w:bCs/>
        </w:rPr>
        <w:t xml:space="preserve">), lodówka, ekspres do kawy, regały na zapleczu, wieszaki na odzież wierzchnią, </w:t>
      </w:r>
      <w:r w:rsidR="00EA13F4" w:rsidRPr="00EA13F4">
        <w:rPr>
          <w:bCs/>
        </w:rPr>
        <w:t>2 x TV &gt; 45”</w:t>
      </w:r>
      <w:r w:rsidRPr="00B0321E">
        <w:rPr>
          <w:bCs/>
        </w:rPr>
        <w:t xml:space="preserve">, kosz na śmieci, </w:t>
      </w:r>
      <w:r w:rsidR="00EA13F4">
        <w:rPr>
          <w:bCs/>
        </w:rPr>
        <w:t>7</w:t>
      </w:r>
      <w:r w:rsidR="00FE7A7F" w:rsidRPr="00B0321E">
        <w:rPr>
          <w:bCs/>
        </w:rPr>
        <w:t xml:space="preserve"> szt.</w:t>
      </w:r>
      <w:r w:rsidRPr="00B0321E">
        <w:rPr>
          <w:bCs/>
        </w:rPr>
        <w:t xml:space="preserve"> ekspozytory na ulotki, przedłużacze, szklanki</w:t>
      </w:r>
      <w:r w:rsidR="00FE7A7F" w:rsidRPr="00B0321E">
        <w:rPr>
          <w:bCs/>
        </w:rPr>
        <w:t xml:space="preserve">, filiżanki, miseczki, sztućce. </w:t>
      </w:r>
    </w:p>
    <w:p w:rsidR="00C54122" w:rsidRPr="00B0321E" w:rsidRDefault="00C54122" w:rsidP="00FA56C4">
      <w:pPr>
        <w:numPr>
          <w:ilvl w:val="0"/>
          <w:numId w:val="1"/>
        </w:numPr>
        <w:spacing w:after="0" w:line="240" w:lineRule="auto"/>
        <w:ind w:left="1560"/>
        <w:jc w:val="both"/>
        <w:rPr>
          <w:bCs/>
        </w:rPr>
      </w:pPr>
      <w:r w:rsidRPr="00B0321E">
        <w:rPr>
          <w:b/>
          <w:bCs/>
        </w:rPr>
        <w:t>Schemat stoiska:</w:t>
      </w:r>
      <w:r w:rsidRPr="00B0321E">
        <w:rPr>
          <w:bCs/>
        </w:rPr>
        <w:t xml:space="preserve"> do zapytania dołączamy </w:t>
      </w:r>
      <w:r w:rsidR="00FE7A7F" w:rsidRPr="00B0321E">
        <w:rPr>
          <w:bCs/>
        </w:rPr>
        <w:t>orientacyjny</w:t>
      </w:r>
      <w:r w:rsidRPr="00B0321E">
        <w:rPr>
          <w:bCs/>
        </w:rPr>
        <w:t xml:space="preserve"> zamysł zab</w:t>
      </w:r>
      <w:r w:rsidR="00FE7A7F" w:rsidRPr="00B0321E">
        <w:rPr>
          <w:bCs/>
        </w:rPr>
        <w:t>udowy (ZAŁĄCZNIK 2: Orientacyjna</w:t>
      </w:r>
      <w:r w:rsidRPr="00B0321E">
        <w:rPr>
          <w:bCs/>
        </w:rPr>
        <w:t xml:space="preserve"> </w:t>
      </w:r>
      <w:r w:rsidR="00FE7A7F" w:rsidRPr="00B0321E">
        <w:rPr>
          <w:bCs/>
        </w:rPr>
        <w:t>wizualizacja</w:t>
      </w:r>
      <w:r w:rsidRPr="00B0321E">
        <w:rPr>
          <w:bCs/>
        </w:rPr>
        <w:t xml:space="preserve"> stoiska)</w:t>
      </w:r>
      <w:r w:rsidR="00FE7A7F" w:rsidRPr="00B0321E">
        <w:rPr>
          <w:bCs/>
        </w:rPr>
        <w:t xml:space="preserve">. Oferty musza spełniać minimalne warunki przedstawione w wizualizacji. </w:t>
      </w:r>
    </w:p>
    <w:p w:rsidR="00C54122" w:rsidRPr="00B0321E" w:rsidRDefault="00C54122" w:rsidP="00FA56C4">
      <w:pPr>
        <w:numPr>
          <w:ilvl w:val="0"/>
          <w:numId w:val="1"/>
        </w:numPr>
        <w:spacing w:after="0" w:line="240" w:lineRule="auto"/>
        <w:ind w:left="1560"/>
        <w:jc w:val="both"/>
        <w:rPr>
          <w:b/>
          <w:bCs/>
        </w:rPr>
      </w:pPr>
      <w:r w:rsidRPr="00B0321E">
        <w:rPr>
          <w:b/>
          <w:bCs/>
        </w:rPr>
        <w:lastRenderedPageBreak/>
        <w:t>Montaż stoiska:</w:t>
      </w:r>
    </w:p>
    <w:p w:rsidR="00C54122" w:rsidRPr="00B0321E" w:rsidRDefault="00C54122" w:rsidP="00FA56C4">
      <w:pPr>
        <w:spacing w:after="0" w:line="240" w:lineRule="auto"/>
        <w:ind w:left="1560"/>
        <w:jc w:val="both"/>
        <w:rPr>
          <w:bCs/>
        </w:rPr>
      </w:pPr>
      <w:r w:rsidRPr="00B0321E">
        <w:rPr>
          <w:bCs/>
        </w:rPr>
        <w:t xml:space="preserve">- Termin oddania gotowego stoiska: </w:t>
      </w:r>
      <w:r w:rsidR="00176B7F" w:rsidRPr="00B0321E">
        <w:rPr>
          <w:bCs/>
        </w:rPr>
        <w:t>30.11.2016</w:t>
      </w:r>
      <w:r w:rsidRPr="00B0321E">
        <w:rPr>
          <w:bCs/>
        </w:rPr>
        <w:t xml:space="preserve"> godz.: 12:00,</w:t>
      </w:r>
    </w:p>
    <w:p w:rsidR="00C54122" w:rsidRPr="00B0321E" w:rsidRDefault="00C54122" w:rsidP="00FA56C4">
      <w:pPr>
        <w:spacing w:after="0" w:line="240" w:lineRule="auto"/>
        <w:ind w:left="1560"/>
        <w:jc w:val="both"/>
        <w:rPr>
          <w:bCs/>
        </w:rPr>
      </w:pPr>
      <w:r w:rsidRPr="00B0321E">
        <w:rPr>
          <w:bCs/>
        </w:rPr>
        <w:t>- Odbiór nastąpi w momencie podpisania protokołu zdawczo-odbiorczego,</w:t>
      </w:r>
    </w:p>
    <w:p w:rsidR="00C54122" w:rsidRPr="00B0321E" w:rsidRDefault="00C54122" w:rsidP="00FA56C4">
      <w:pPr>
        <w:spacing w:after="0" w:line="240" w:lineRule="auto"/>
        <w:ind w:left="1560"/>
        <w:jc w:val="both"/>
        <w:rPr>
          <w:bCs/>
        </w:rPr>
      </w:pPr>
      <w:r w:rsidRPr="00B0321E">
        <w:rPr>
          <w:bCs/>
        </w:rPr>
        <w:t>- Oddawane stoisko targowe musi być gotowe do użytku, tj. wykończone, czyste, z</w:t>
      </w:r>
    </w:p>
    <w:p w:rsidR="00FD06CD" w:rsidRPr="00B0321E" w:rsidRDefault="00C54122" w:rsidP="00FA56C4">
      <w:pPr>
        <w:spacing w:after="0" w:line="240" w:lineRule="auto"/>
        <w:ind w:left="1560"/>
        <w:jc w:val="both"/>
        <w:rPr>
          <w:bCs/>
        </w:rPr>
      </w:pPr>
      <w:r w:rsidRPr="00B0321E">
        <w:rPr>
          <w:bCs/>
        </w:rPr>
        <w:t xml:space="preserve">   podłączeniami do sieci elektrycznej oraz oświe</w:t>
      </w:r>
      <w:r w:rsidR="00FD06CD" w:rsidRPr="00B0321E">
        <w:rPr>
          <w:bCs/>
        </w:rPr>
        <w:t xml:space="preserve">tlenia (okablowanie ułożone pod      </w:t>
      </w:r>
    </w:p>
    <w:p w:rsidR="00C54122" w:rsidRPr="00B0321E" w:rsidRDefault="00FD06CD" w:rsidP="00FA56C4">
      <w:pPr>
        <w:spacing w:after="0" w:line="240" w:lineRule="auto"/>
        <w:ind w:left="1560"/>
        <w:jc w:val="both"/>
        <w:rPr>
          <w:bCs/>
        </w:rPr>
      </w:pPr>
      <w:r w:rsidRPr="00B0321E">
        <w:rPr>
          <w:bCs/>
        </w:rPr>
        <w:t xml:space="preserve">   </w:t>
      </w:r>
      <w:r w:rsidR="00C54122" w:rsidRPr="00B0321E">
        <w:rPr>
          <w:bCs/>
        </w:rPr>
        <w:t>podłogą),</w:t>
      </w:r>
    </w:p>
    <w:p w:rsidR="00C54122" w:rsidRPr="00B0321E" w:rsidRDefault="00C54122" w:rsidP="00FA56C4">
      <w:pPr>
        <w:spacing w:after="0" w:line="240" w:lineRule="auto"/>
        <w:ind w:left="1560"/>
        <w:jc w:val="both"/>
        <w:rPr>
          <w:bCs/>
        </w:rPr>
      </w:pPr>
      <w:r w:rsidRPr="00B0321E">
        <w:rPr>
          <w:bCs/>
        </w:rPr>
        <w:t xml:space="preserve">- Montaż musi przebiegać zgodnie z regulaminem </w:t>
      </w:r>
      <w:r w:rsidR="00176B7F" w:rsidRPr="00B0321E">
        <w:rPr>
          <w:bCs/>
        </w:rPr>
        <w:t>organizator targów</w:t>
      </w:r>
    </w:p>
    <w:p w:rsidR="00C54122" w:rsidRPr="00B0321E" w:rsidRDefault="00C54122" w:rsidP="00FA56C4">
      <w:pPr>
        <w:numPr>
          <w:ilvl w:val="0"/>
          <w:numId w:val="1"/>
        </w:numPr>
        <w:spacing w:after="0" w:line="240" w:lineRule="auto"/>
        <w:ind w:left="1560"/>
        <w:jc w:val="both"/>
        <w:rPr>
          <w:b/>
          <w:bCs/>
        </w:rPr>
      </w:pPr>
      <w:r w:rsidRPr="00B0321E">
        <w:rPr>
          <w:b/>
          <w:bCs/>
        </w:rPr>
        <w:t>Demontaż stoiska:</w:t>
      </w:r>
    </w:p>
    <w:p w:rsidR="00C54122" w:rsidRPr="00B0321E" w:rsidRDefault="00C54122" w:rsidP="00FA56C4">
      <w:pPr>
        <w:spacing w:after="0" w:line="240" w:lineRule="auto"/>
        <w:ind w:left="1560"/>
        <w:jc w:val="both"/>
        <w:rPr>
          <w:bCs/>
        </w:rPr>
      </w:pPr>
      <w:r w:rsidRPr="00B0321E">
        <w:rPr>
          <w:bCs/>
        </w:rPr>
        <w:t xml:space="preserve">- Stoisko zostanie przekazane do demontażu: </w:t>
      </w:r>
      <w:r w:rsidR="00176B7F" w:rsidRPr="00B0321E">
        <w:rPr>
          <w:bCs/>
        </w:rPr>
        <w:t>03.12.2016 2016 godz.: 17</w:t>
      </w:r>
      <w:r w:rsidRPr="00B0321E">
        <w:rPr>
          <w:bCs/>
        </w:rPr>
        <w:t>:00,</w:t>
      </w:r>
    </w:p>
    <w:p w:rsidR="00C54122" w:rsidRPr="00B0321E" w:rsidRDefault="00C54122" w:rsidP="00FA56C4">
      <w:pPr>
        <w:spacing w:after="0" w:line="240" w:lineRule="auto"/>
        <w:ind w:left="1560"/>
        <w:jc w:val="both"/>
        <w:rPr>
          <w:bCs/>
        </w:rPr>
      </w:pPr>
      <w:r w:rsidRPr="00B0321E">
        <w:rPr>
          <w:bCs/>
        </w:rPr>
        <w:t xml:space="preserve">- Demontaż musi przebiegać zgodnie z regulaminem </w:t>
      </w:r>
      <w:r w:rsidR="00176B7F" w:rsidRPr="00B0321E">
        <w:rPr>
          <w:bCs/>
        </w:rPr>
        <w:t>organizator targów</w:t>
      </w:r>
    </w:p>
    <w:p w:rsidR="00C54122" w:rsidRPr="00B0321E" w:rsidRDefault="00C54122" w:rsidP="00FA56C4">
      <w:pPr>
        <w:numPr>
          <w:ilvl w:val="0"/>
          <w:numId w:val="1"/>
        </w:numPr>
        <w:spacing w:after="0" w:line="240" w:lineRule="auto"/>
        <w:ind w:left="1560"/>
        <w:jc w:val="both"/>
        <w:rPr>
          <w:bCs/>
        </w:rPr>
      </w:pPr>
      <w:r w:rsidRPr="00B0321E">
        <w:rPr>
          <w:bCs/>
        </w:rPr>
        <w:t>Transport wyposażenia oraz el</w:t>
      </w:r>
      <w:r w:rsidR="00FD06CD" w:rsidRPr="00B0321E">
        <w:rPr>
          <w:bCs/>
        </w:rPr>
        <w:t xml:space="preserve">ementów stoiska na teren targów w gestii Wykonawcy. </w:t>
      </w:r>
      <w:r w:rsidRPr="00B0321E">
        <w:rPr>
          <w:bCs/>
        </w:rPr>
        <w:t xml:space="preserve"> </w:t>
      </w:r>
    </w:p>
    <w:p w:rsidR="00C54122" w:rsidRPr="00B0321E" w:rsidRDefault="00C54122" w:rsidP="00FA56C4">
      <w:pPr>
        <w:numPr>
          <w:ilvl w:val="0"/>
          <w:numId w:val="1"/>
        </w:numPr>
        <w:spacing w:after="0" w:line="240" w:lineRule="auto"/>
        <w:ind w:left="1560"/>
        <w:jc w:val="both"/>
        <w:rPr>
          <w:bCs/>
        </w:rPr>
      </w:pPr>
      <w:r w:rsidRPr="00B0321E">
        <w:rPr>
          <w:b/>
          <w:bCs/>
        </w:rPr>
        <w:t>Wsparcie techniczne</w:t>
      </w:r>
      <w:r w:rsidRPr="00B0321E">
        <w:rPr>
          <w:bCs/>
        </w:rPr>
        <w:t xml:space="preserve"> podczas trwania targów:</w:t>
      </w:r>
    </w:p>
    <w:p w:rsidR="00AC3900" w:rsidRPr="00B0321E" w:rsidRDefault="00C54122" w:rsidP="00AC3900">
      <w:pPr>
        <w:spacing w:after="0" w:line="240" w:lineRule="auto"/>
        <w:ind w:left="1560"/>
        <w:jc w:val="both"/>
        <w:rPr>
          <w:bCs/>
        </w:rPr>
      </w:pPr>
      <w:r w:rsidRPr="00B0321E">
        <w:rPr>
          <w:bCs/>
        </w:rPr>
        <w:t xml:space="preserve">- Zapewnienie prawidłowego funkcjonowania elementów stoiska oraz jego wyposażenia w czasie trwania targów </w:t>
      </w:r>
      <w:r w:rsidR="00176B7F" w:rsidRPr="00B0321E">
        <w:rPr>
          <w:bCs/>
        </w:rPr>
        <w:t>01-03</w:t>
      </w:r>
      <w:r w:rsidRPr="00B0321E">
        <w:rPr>
          <w:bCs/>
        </w:rPr>
        <w:t xml:space="preserve"> listopada 2016</w:t>
      </w:r>
      <w:r w:rsidR="00FD06CD" w:rsidRPr="00B0321E">
        <w:rPr>
          <w:bCs/>
        </w:rPr>
        <w:t xml:space="preserve"> poprzez zapewnienie obsługi technicznej i logistycznej</w:t>
      </w:r>
      <w:r w:rsidRPr="00B0321E">
        <w:rPr>
          <w:bCs/>
        </w:rPr>
        <w:t>.</w:t>
      </w:r>
      <w:r w:rsidR="00AC3900" w:rsidRPr="00B0321E">
        <w:rPr>
          <w:bCs/>
        </w:rPr>
        <w:t xml:space="preserve"> </w:t>
      </w:r>
    </w:p>
    <w:p w:rsidR="00AC3900" w:rsidRPr="00C84030" w:rsidRDefault="00AC3900" w:rsidP="00FA56C4">
      <w:pPr>
        <w:spacing w:after="0" w:line="240" w:lineRule="auto"/>
        <w:ind w:left="1560"/>
        <w:jc w:val="both"/>
        <w:rPr>
          <w:bCs/>
        </w:rPr>
      </w:pPr>
    </w:p>
    <w:p w:rsidR="0044746A" w:rsidRDefault="0044746A" w:rsidP="00FA56C4">
      <w:pPr>
        <w:spacing w:after="0" w:line="240" w:lineRule="auto"/>
        <w:jc w:val="both"/>
        <w:rPr>
          <w:bCs/>
        </w:rPr>
      </w:pPr>
      <w:r w:rsidRPr="00C84030">
        <w:rPr>
          <w:bCs/>
        </w:rPr>
        <w:t xml:space="preserve">c) </w:t>
      </w:r>
      <w:r w:rsidR="005162FE">
        <w:rPr>
          <w:bCs/>
        </w:rPr>
        <w:t>OPŁATY TARGOWE –</w:t>
      </w:r>
      <w:r w:rsidR="00FA56C4">
        <w:rPr>
          <w:bCs/>
        </w:rPr>
        <w:t xml:space="preserve"> </w:t>
      </w:r>
      <w:r w:rsidR="00EA13F4">
        <w:rPr>
          <w:bCs/>
        </w:rPr>
        <w:t>karty wstępu</w:t>
      </w:r>
      <w:r w:rsidR="00D730BF">
        <w:rPr>
          <w:bCs/>
        </w:rPr>
        <w:t xml:space="preserve"> dla wystawców</w:t>
      </w:r>
      <w:r w:rsidR="00BA2EB9">
        <w:rPr>
          <w:bCs/>
        </w:rPr>
        <w:t xml:space="preserve"> (4 szt.)</w:t>
      </w:r>
      <w:r w:rsidR="00D730BF">
        <w:rPr>
          <w:bCs/>
        </w:rPr>
        <w:t xml:space="preserve">, </w:t>
      </w:r>
      <w:r w:rsidR="00FA56C4">
        <w:rPr>
          <w:bCs/>
        </w:rPr>
        <w:t>obowiązkowe</w:t>
      </w:r>
      <w:r w:rsidR="005162FE">
        <w:rPr>
          <w:bCs/>
        </w:rPr>
        <w:t xml:space="preserve"> opłat</w:t>
      </w:r>
      <w:r w:rsidR="00FA56C4">
        <w:rPr>
          <w:bCs/>
        </w:rPr>
        <w:t>y</w:t>
      </w:r>
      <w:r w:rsidR="005162FE">
        <w:rPr>
          <w:bCs/>
        </w:rPr>
        <w:t xml:space="preserve"> targowych w tym </w:t>
      </w:r>
      <w:r w:rsidR="005162FE" w:rsidRPr="00C84030">
        <w:rPr>
          <w:bCs/>
        </w:rPr>
        <w:t xml:space="preserve">opłatę rejestracyjną, wpis do katalogu targowego </w:t>
      </w:r>
      <w:r w:rsidR="00EA13F4">
        <w:rPr>
          <w:bCs/>
        </w:rPr>
        <w:t xml:space="preserve">wersja elektroniczna + drukowana (jeśli wystąpi) </w:t>
      </w:r>
      <w:r w:rsidR="005162FE" w:rsidRPr="00C84030">
        <w:rPr>
          <w:bCs/>
        </w:rPr>
        <w:t xml:space="preserve">oraz </w:t>
      </w:r>
      <w:r w:rsidR="005162FE">
        <w:rPr>
          <w:bCs/>
        </w:rPr>
        <w:t xml:space="preserve">dodatkową </w:t>
      </w:r>
      <w:r w:rsidR="005162FE" w:rsidRPr="00C84030">
        <w:rPr>
          <w:bCs/>
        </w:rPr>
        <w:t xml:space="preserve">reklamę w </w:t>
      </w:r>
      <w:r w:rsidR="005162FE" w:rsidRPr="00B0321E">
        <w:rPr>
          <w:bCs/>
        </w:rPr>
        <w:t>mediach targowych</w:t>
      </w:r>
      <w:r w:rsidR="00D730BF" w:rsidRPr="00B0321E">
        <w:rPr>
          <w:bCs/>
        </w:rPr>
        <w:t xml:space="preserve"> </w:t>
      </w:r>
      <w:r w:rsidR="005162FE" w:rsidRPr="00B0321E">
        <w:rPr>
          <w:bCs/>
        </w:rPr>
        <w:t>na</w:t>
      </w:r>
      <w:r w:rsidR="005162FE" w:rsidRPr="00C84030">
        <w:rPr>
          <w:bCs/>
        </w:rPr>
        <w:t xml:space="preserve"> podstawie cen organizatorów targów. Wydatek obejmuje opłaty targowe </w:t>
      </w:r>
      <w:r w:rsidR="005162FE">
        <w:rPr>
          <w:bCs/>
        </w:rPr>
        <w:t xml:space="preserve">obowiązujące dla </w:t>
      </w:r>
      <w:r w:rsidR="005162FE" w:rsidRPr="00C84030">
        <w:rPr>
          <w:bCs/>
        </w:rPr>
        <w:t>wystawcy</w:t>
      </w:r>
      <w:r w:rsidR="005162FE">
        <w:rPr>
          <w:bCs/>
        </w:rPr>
        <w:t xml:space="preserve"> targów</w:t>
      </w:r>
      <w:r w:rsidR="00D730BF">
        <w:rPr>
          <w:bCs/>
        </w:rPr>
        <w:t xml:space="preserve">. </w:t>
      </w:r>
    </w:p>
    <w:p w:rsidR="00C92D19" w:rsidRPr="00C84030" w:rsidRDefault="00C92D19" w:rsidP="00FA56C4">
      <w:pPr>
        <w:spacing w:after="0" w:line="240" w:lineRule="auto"/>
        <w:jc w:val="both"/>
        <w:rPr>
          <w:bCs/>
        </w:rPr>
      </w:pPr>
    </w:p>
    <w:p w:rsidR="0044746A" w:rsidRDefault="0044746A" w:rsidP="00FA56C4">
      <w:pPr>
        <w:spacing w:after="0" w:line="240" w:lineRule="auto"/>
        <w:jc w:val="both"/>
        <w:rPr>
          <w:bCs/>
        </w:rPr>
      </w:pPr>
      <w:r w:rsidRPr="00C84030">
        <w:rPr>
          <w:bCs/>
        </w:rPr>
        <w:t xml:space="preserve">d) </w:t>
      </w:r>
      <w:r w:rsidR="002271D2" w:rsidRPr="00C84030">
        <w:rPr>
          <w:bCs/>
        </w:rPr>
        <w:t>ZAKWATEROWANIE PRACOWNIKÓW</w:t>
      </w:r>
      <w:r w:rsidR="002271D2">
        <w:rPr>
          <w:bCs/>
        </w:rPr>
        <w:t xml:space="preserve"> –</w:t>
      </w:r>
      <w:r w:rsidR="00A6291B">
        <w:rPr>
          <w:bCs/>
        </w:rPr>
        <w:t xml:space="preserve"> </w:t>
      </w:r>
      <w:r w:rsidR="00A15472">
        <w:rPr>
          <w:bCs/>
        </w:rPr>
        <w:t>wszystkie osoby zakwaterowane w jednym hotelu, hotel po</w:t>
      </w:r>
      <w:r w:rsidR="00B0321E">
        <w:rPr>
          <w:bCs/>
        </w:rPr>
        <w:t xml:space="preserve"> tej samej stronie rzeki </w:t>
      </w:r>
      <w:proofErr w:type="spellStart"/>
      <w:r w:rsidR="00B0321E">
        <w:rPr>
          <w:bCs/>
        </w:rPr>
        <w:t>Daugava</w:t>
      </w:r>
      <w:proofErr w:type="spellEnd"/>
      <w:r w:rsidR="00B0321E">
        <w:rPr>
          <w:bCs/>
        </w:rPr>
        <w:t xml:space="preserve">, po której znajduje </w:t>
      </w:r>
      <w:r w:rsidR="00A15472">
        <w:rPr>
          <w:bCs/>
        </w:rPr>
        <w:t xml:space="preserve">się hala wystawiennicza, </w:t>
      </w:r>
      <w:r w:rsidR="00A6291B">
        <w:rPr>
          <w:bCs/>
        </w:rPr>
        <w:t xml:space="preserve">usługa hotelowa </w:t>
      </w:r>
      <w:r w:rsidR="002271D2">
        <w:rPr>
          <w:bCs/>
        </w:rPr>
        <w:t>dla 4 osób, pokoje 1 – osobowe</w:t>
      </w:r>
      <w:r w:rsidR="00B0321E">
        <w:rPr>
          <w:bCs/>
        </w:rPr>
        <w:t xml:space="preserve"> ze śniadaniami wliczonymi w cenę</w:t>
      </w:r>
      <w:r w:rsidR="002271D2">
        <w:rPr>
          <w:bCs/>
        </w:rPr>
        <w:t>, hotel o st</w:t>
      </w:r>
      <w:r w:rsidR="00A15472">
        <w:rPr>
          <w:bCs/>
        </w:rPr>
        <w:t xml:space="preserve">andardzie </w:t>
      </w:r>
      <w:r w:rsidR="00B0321E">
        <w:rPr>
          <w:bCs/>
        </w:rPr>
        <w:t>4</w:t>
      </w:r>
      <w:r w:rsidR="00A15472">
        <w:rPr>
          <w:bCs/>
        </w:rPr>
        <w:t>*w terminie od 29</w:t>
      </w:r>
      <w:r w:rsidR="002271D2">
        <w:rPr>
          <w:bCs/>
        </w:rPr>
        <w:t>.11.2016 – 04.12.2016 r.</w:t>
      </w:r>
      <w:r w:rsidR="00A15472">
        <w:rPr>
          <w:bCs/>
        </w:rPr>
        <w:t xml:space="preserve"> – 2 osoby</w:t>
      </w:r>
      <w:r w:rsidR="00B0321E">
        <w:rPr>
          <w:bCs/>
        </w:rPr>
        <w:t xml:space="preserve"> oraz w terminie od </w:t>
      </w:r>
      <w:r w:rsidR="00A15472">
        <w:rPr>
          <w:bCs/>
        </w:rPr>
        <w:t>30.11.2016 – 04.12.2016 r. – 2 osoby</w:t>
      </w:r>
      <w:r w:rsidR="00CB580A">
        <w:rPr>
          <w:bCs/>
        </w:rPr>
        <w:t xml:space="preserve">, odległość hotelu od Centrum targowego do </w:t>
      </w:r>
      <w:r w:rsidR="0047588B">
        <w:rPr>
          <w:bCs/>
        </w:rPr>
        <w:t xml:space="preserve">5 km. </w:t>
      </w:r>
    </w:p>
    <w:p w:rsidR="00C92D19" w:rsidRPr="00C84030" w:rsidRDefault="00C92D19" w:rsidP="00FA56C4">
      <w:pPr>
        <w:spacing w:after="0" w:line="240" w:lineRule="auto"/>
        <w:jc w:val="both"/>
        <w:rPr>
          <w:bCs/>
        </w:rPr>
      </w:pPr>
    </w:p>
    <w:p w:rsidR="00C170FB" w:rsidRDefault="00C170FB" w:rsidP="00FA56C4">
      <w:pPr>
        <w:spacing w:after="0" w:line="240" w:lineRule="auto"/>
        <w:jc w:val="both"/>
        <w:rPr>
          <w:bCs/>
        </w:rPr>
      </w:pPr>
      <w:r w:rsidRPr="00C84030">
        <w:rPr>
          <w:bCs/>
        </w:rPr>
        <w:t xml:space="preserve">e) </w:t>
      </w:r>
      <w:r w:rsidR="002271D2" w:rsidRPr="00C84030">
        <w:rPr>
          <w:bCs/>
        </w:rPr>
        <w:t>PODRÓŻ PRACOWNIKÓW</w:t>
      </w:r>
      <w:r w:rsidR="002271D2">
        <w:rPr>
          <w:bCs/>
        </w:rPr>
        <w:t xml:space="preserve"> – </w:t>
      </w:r>
      <w:r w:rsidR="00FA2816">
        <w:rPr>
          <w:bCs/>
        </w:rPr>
        <w:t>przelot</w:t>
      </w:r>
      <w:r w:rsidR="002271D2">
        <w:rPr>
          <w:bCs/>
        </w:rPr>
        <w:t xml:space="preserve"> </w:t>
      </w:r>
      <w:r w:rsidR="005162FE">
        <w:rPr>
          <w:bCs/>
        </w:rPr>
        <w:t xml:space="preserve">samolotem </w:t>
      </w:r>
      <w:r w:rsidR="002271D2">
        <w:rPr>
          <w:bCs/>
        </w:rPr>
        <w:t xml:space="preserve">na trasie Warszawa – </w:t>
      </w:r>
      <w:r w:rsidR="009102A2">
        <w:rPr>
          <w:bCs/>
        </w:rPr>
        <w:t>Ryga – Warszawa w terminie od 29</w:t>
      </w:r>
      <w:r w:rsidR="002271D2">
        <w:rPr>
          <w:bCs/>
        </w:rPr>
        <w:t xml:space="preserve">.11.2016 – </w:t>
      </w:r>
      <w:r w:rsidR="0047588B">
        <w:rPr>
          <w:bCs/>
        </w:rPr>
        <w:t xml:space="preserve">04.12.2016 r. dla 2 osób oraz w terminie </w:t>
      </w:r>
      <w:r w:rsidR="009102A2">
        <w:rPr>
          <w:bCs/>
        </w:rPr>
        <w:t xml:space="preserve">od 30.11.2016 – 04.12.2016 r. </w:t>
      </w:r>
      <w:r w:rsidR="0047588B">
        <w:rPr>
          <w:bCs/>
        </w:rPr>
        <w:t>dla 2 osób</w:t>
      </w:r>
      <w:r w:rsidR="009102A2">
        <w:rPr>
          <w:bCs/>
        </w:rPr>
        <w:t>.</w:t>
      </w:r>
    </w:p>
    <w:p w:rsidR="00C92D19" w:rsidRPr="00C84030" w:rsidRDefault="00C92D19" w:rsidP="00FA56C4">
      <w:pPr>
        <w:spacing w:after="0" w:line="240" w:lineRule="auto"/>
        <w:jc w:val="both"/>
        <w:rPr>
          <w:bCs/>
        </w:rPr>
      </w:pPr>
    </w:p>
    <w:p w:rsidR="0044746A" w:rsidRDefault="00C170FB" w:rsidP="00FA56C4">
      <w:pPr>
        <w:spacing w:after="0" w:line="240" w:lineRule="auto"/>
        <w:jc w:val="both"/>
        <w:rPr>
          <w:bCs/>
        </w:rPr>
      </w:pPr>
      <w:r w:rsidRPr="00C84030">
        <w:rPr>
          <w:bCs/>
        </w:rPr>
        <w:t xml:space="preserve">f) </w:t>
      </w:r>
      <w:r w:rsidR="0044746A" w:rsidRPr="00C84030">
        <w:rPr>
          <w:bCs/>
        </w:rPr>
        <w:t>UBEZPIECZENIE</w:t>
      </w:r>
      <w:r w:rsidRPr="00C84030">
        <w:rPr>
          <w:bCs/>
        </w:rPr>
        <w:t xml:space="preserve"> PRACOWNIKÓW</w:t>
      </w:r>
      <w:r w:rsidR="005162FE" w:rsidRPr="005162FE">
        <w:rPr>
          <w:bCs/>
        </w:rPr>
        <w:t xml:space="preserve"> </w:t>
      </w:r>
      <w:r w:rsidR="005162FE">
        <w:rPr>
          <w:bCs/>
        </w:rPr>
        <w:t xml:space="preserve">- </w:t>
      </w:r>
      <w:r w:rsidR="005162FE" w:rsidRPr="00C84030">
        <w:rPr>
          <w:bCs/>
        </w:rPr>
        <w:t>opłaty związane z uzyskaniem ubezpieczenia dla osób uczestni</w:t>
      </w:r>
      <w:r w:rsidR="005162FE">
        <w:rPr>
          <w:bCs/>
        </w:rPr>
        <w:t>czących w realizacji projektu (4</w:t>
      </w:r>
      <w:r w:rsidR="005162FE" w:rsidRPr="00C84030">
        <w:rPr>
          <w:bCs/>
        </w:rPr>
        <w:t xml:space="preserve"> osoby)</w:t>
      </w:r>
      <w:r w:rsidR="005162FE">
        <w:rPr>
          <w:bCs/>
        </w:rPr>
        <w:t xml:space="preserve"> o wartości min. NNW </w:t>
      </w:r>
      <w:r w:rsidR="0047588B">
        <w:rPr>
          <w:bCs/>
        </w:rPr>
        <w:t xml:space="preserve">i KL </w:t>
      </w:r>
      <w:r w:rsidR="005162FE">
        <w:rPr>
          <w:bCs/>
        </w:rPr>
        <w:t>200 tys. zł</w:t>
      </w:r>
      <w:r w:rsidR="0047588B">
        <w:rPr>
          <w:bCs/>
        </w:rPr>
        <w:t>/os</w:t>
      </w:r>
      <w:r w:rsidR="005162FE">
        <w:rPr>
          <w:bCs/>
        </w:rPr>
        <w:t xml:space="preserve">. </w:t>
      </w:r>
    </w:p>
    <w:p w:rsidR="00774A57" w:rsidRPr="00C84030" w:rsidRDefault="00774A57" w:rsidP="00FA56C4">
      <w:pPr>
        <w:spacing w:after="0" w:line="240" w:lineRule="auto"/>
        <w:jc w:val="both"/>
        <w:rPr>
          <w:bCs/>
        </w:rPr>
      </w:pPr>
    </w:p>
    <w:p w:rsidR="00C170FB" w:rsidRDefault="00C170FB" w:rsidP="00FA56C4">
      <w:pPr>
        <w:spacing w:after="0" w:line="240" w:lineRule="auto"/>
        <w:jc w:val="both"/>
        <w:rPr>
          <w:bCs/>
        </w:rPr>
      </w:pPr>
      <w:r w:rsidRPr="00C84030">
        <w:rPr>
          <w:bCs/>
        </w:rPr>
        <w:t xml:space="preserve">g) </w:t>
      </w:r>
      <w:r w:rsidR="0044746A" w:rsidRPr="00C84030">
        <w:rPr>
          <w:bCs/>
        </w:rPr>
        <w:t>TŁUMACZ</w:t>
      </w:r>
      <w:r w:rsidR="005162FE">
        <w:rPr>
          <w:bCs/>
        </w:rPr>
        <w:t xml:space="preserve"> – koszt usług tłumacza w języku </w:t>
      </w:r>
      <w:r w:rsidR="0047588B">
        <w:rPr>
          <w:bCs/>
        </w:rPr>
        <w:t>łotewsko</w:t>
      </w:r>
      <w:r w:rsidR="009102A2">
        <w:rPr>
          <w:bCs/>
        </w:rPr>
        <w:t>-</w:t>
      </w:r>
      <w:r w:rsidR="005162FE">
        <w:rPr>
          <w:bCs/>
        </w:rPr>
        <w:t xml:space="preserve">polskim </w:t>
      </w:r>
      <w:r w:rsidR="0047588B">
        <w:rPr>
          <w:bCs/>
        </w:rPr>
        <w:t xml:space="preserve">oraz do wyboru dodatkowo jeden z języków niemiecki lub angielski lub rosyjski </w:t>
      </w:r>
      <w:r w:rsidR="005162FE">
        <w:rPr>
          <w:bCs/>
        </w:rPr>
        <w:t>podc</w:t>
      </w:r>
      <w:r w:rsidR="009102A2">
        <w:rPr>
          <w:bCs/>
        </w:rPr>
        <w:t xml:space="preserve">zas trwania targów i pobytu uczestników w terminie </w:t>
      </w:r>
      <w:r w:rsidR="0081653A">
        <w:rPr>
          <w:bCs/>
        </w:rPr>
        <w:t>od 30.11.2016 do 03</w:t>
      </w:r>
      <w:r w:rsidR="009102A2">
        <w:rPr>
          <w:bCs/>
        </w:rPr>
        <w:t>.12.2016 r.</w:t>
      </w:r>
      <w:r w:rsidR="0081653A">
        <w:rPr>
          <w:bCs/>
        </w:rPr>
        <w:t>, ok. 40 g</w:t>
      </w:r>
      <w:r w:rsidR="0047588B">
        <w:rPr>
          <w:bCs/>
        </w:rPr>
        <w:t>odz.</w:t>
      </w:r>
      <w:r w:rsidR="0081653A">
        <w:rPr>
          <w:bCs/>
        </w:rPr>
        <w:t xml:space="preserve"> tłumaczenia.</w:t>
      </w:r>
    </w:p>
    <w:p w:rsidR="00C92D19" w:rsidRPr="00C84030" w:rsidRDefault="00C92D19" w:rsidP="00FA56C4">
      <w:pPr>
        <w:spacing w:after="0" w:line="240" w:lineRule="auto"/>
        <w:jc w:val="both"/>
        <w:rPr>
          <w:bCs/>
        </w:rPr>
      </w:pPr>
      <w:bookmarkStart w:id="0" w:name="_GoBack"/>
      <w:bookmarkEnd w:id="0"/>
    </w:p>
    <w:p w:rsidR="00C170FB" w:rsidRDefault="00C170FB" w:rsidP="00FA56C4">
      <w:pPr>
        <w:spacing w:after="0" w:line="240" w:lineRule="auto"/>
        <w:jc w:val="both"/>
        <w:rPr>
          <w:bCs/>
        </w:rPr>
      </w:pPr>
      <w:r w:rsidRPr="00C84030">
        <w:rPr>
          <w:bCs/>
        </w:rPr>
        <w:t>h)</w:t>
      </w:r>
      <w:r w:rsidR="00152E56">
        <w:rPr>
          <w:bCs/>
        </w:rPr>
        <w:t xml:space="preserve"> EKSPERTYZA ZEWNĘTRZNA </w:t>
      </w:r>
      <w:r w:rsidRPr="00C84030">
        <w:rPr>
          <w:bCs/>
        </w:rPr>
        <w:t xml:space="preserve">- usługa doradcza </w:t>
      </w:r>
      <w:r w:rsidR="006244C8">
        <w:rPr>
          <w:bCs/>
        </w:rPr>
        <w:t xml:space="preserve">ekspercka, 2 osoby ze znajomością obsługi technicznej urządzeń z obszaru metrologii i techniki laserowej, ilość godzin doradztwa min. 20 godz./osobę. </w:t>
      </w:r>
    </w:p>
    <w:p w:rsidR="00C92D19" w:rsidRPr="00C84030" w:rsidRDefault="00C92D19" w:rsidP="00FA56C4">
      <w:pPr>
        <w:spacing w:after="0" w:line="240" w:lineRule="auto"/>
        <w:jc w:val="both"/>
        <w:rPr>
          <w:bCs/>
        </w:rPr>
      </w:pPr>
    </w:p>
    <w:p w:rsidR="0044746A" w:rsidRPr="00C84030" w:rsidRDefault="00774A57" w:rsidP="00FA56C4">
      <w:pPr>
        <w:spacing w:after="0" w:line="240" w:lineRule="auto"/>
        <w:jc w:val="both"/>
        <w:rPr>
          <w:bCs/>
        </w:rPr>
      </w:pPr>
      <w:r>
        <w:rPr>
          <w:bCs/>
        </w:rPr>
        <w:t xml:space="preserve">i) </w:t>
      </w:r>
      <w:r w:rsidR="00C170FB" w:rsidRPr="00C84030">
        <w:rPr>
          <w:bCs/>
        </w:rPr>
        <w:t>TRANSPORT I UBEZPIECZENIE EKSPONATÓW</w:t>
      </w:r>
      <w:r w:rsidR="005162FE">
        <w:rPr>
          <w:bCs/>
        </w:rPr>
        <w:t xml:space="preserve"> – transport </w:t>
      </w:r>
      <w:r w:rsidR="005162FE" w:rsidRPr="00F91333">
        <w:rPr>
          <w:bCs/>
        </w:rPr>
        <w:t xml:space="preserve">eksponatów </w:t>
      </w:r>
      <w:r w:rsidR="00162589" w:rsidRPr="00F91333">
        <w:rPr>
          <w:bCs/>
        </w:rPr>
        <w:t xml:space="preserve">na teren Centrum wystawienniczego z Polski oraz powrót do Polski, </w:t>
      </w:r>
      <w:r w:rsidR="00EA13F4" w:rsidRPr="00EA13F4">
        <w:rPr>
          <w:bCs/>
        </w:rPr>
        <w:t>rozładunek i załadunek na stoisku w terminie 30.11.2016 – 04.12.2016</w:t>
      </w:r>
      <w:r w:rsidR="00EA13F4">
        <w:rPr>
          <w:bCs/>
        </w:rPr>
        <w:t xml:space="preserve"> </w:t>
      </w:r>
      <w:r w:rsidR="005162FE" w:rsidRPr="00F91333">
        <w:rPr>
          <w:bCs/>
        </w:rPr>
        <w:t>o wartości</w:t>
      </w:r>
      <w:r w:rsidR="005C32CF" w:rsidRPr="00F91333">
        <w:rPr>
          <w:bCs/>
        </w:rPr>
        <w:t xml:space="preserve"> 400 000,00 </w:t>
      </w:r>
      <w:r w:rsidR="005162FE" w:rsidRPr="00F91333">
        <w:rPr>
          <w:bCs/>
        </w:rPr>
        <w:t xml:space="preserve">PLN, przewożonych w paletach drewnianych o wymiarach </w:t>
      </w:r>
      <w:r w:rsidR="005C32CF" w:rsidRPr="00F91333">
        <w:rPr>
          <w:bCs/>
        </w:rPr>
        <w:t>1 m x 1,5 m</w:t>
      </w:r>
      <w:r w:rsidR="005162FE" w:rsidRPr="00F91333">
        <w:rPr>
          <w:bCs/>
        </w:rPr>
        <w:t xml:space="preserve"> i szacunkowej wadze do max. </w:t>
      </w:r>
      <w:r w:rsidR="005C32CF" w:rsidRPr="00F91333">
        <w:rPr>
          <w:bCs/>
        </w:rPr>
        <w:t>300 kg</w:t>
      </w:r>
      <w:r w:rsidR="005162FE" w:rsidRPr="00F91333">
        <w:rPr>
          <w:bCs/>
        </w:rPr>
        <w:t>.</w:t>
      </w:r>
    </w:p>
    <w:p w:rsidR="00836080" w:rsidRDefault="00836080" w:rsidP="00FA56C4">
      <w:pPr>
        <w:spacing w:after="0" w:line="240" w:lineRule="auto"/>
        <w:jc w:val="both"/>
      </w:pPr>
    </w:p>
    <w:p w:rsidR="00FA56C4" w:rsidRPr="00845287" w:rsidRDefault="00845287" w:rsidP="00845287">
      <w:pPr>
        <w:spacing w:after="0" w:line="240" w:lineRule="auto"/>
        <w:jc w:val="center"/>
        <w:rPr>
          <w:b/>
        </w:rPr>
      </w:pPr>
      <w:r>
        <w:rPr>
          <w:b/>
        </w:rPr>
        <w:t xml:space="preserve">4. </w:t>
      </w:r>
      <w:r w:rsidR="00FA56C4" w:rsidRPr="00845287">
        <w:rPr>
          <w:b/>
        </w:rPr>
        <w:t>WARUNKI UDZIAŁU W POSTĘPOWANIU</w:t>
      </w:r>
    </w:p>
    <w:p w:rsidR="00FA56C4" w:rsidRPr="00C7433B" w:rsidRDefault="00FA56C4" w:rsidP="00FA56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C7433B">
        <w:rPr>
          <w:rFonts w:asciiTheme="minorHAnsi" w:hAnsiTheme="minorHAnsi"/>
        </w:rPr>
        <w:t>Oferta musi obejmować wszystkie wyszczególnione minimaln</w:t>
      </w:r>
      <w:r w:rsidR="00845287">
        <w:rPr>
          <w:rFonts w:asciiTheme="minorHAnsi" w:hAnsiTheme="minorHAnsi"/>
        </w:rPr>
        <w:t xml:space="preserve">e wytyczne określone w punkcie </w:t>
      </w:r>
      <w:r w:rsidR="00845287" w:rsidRPr="00845287">
        <w:rPr>
          <w:rFonts w:asciiTheme="minorHAnsi" w:hAnsiTheme="minorHAnsi"/>
        </w:rPr>
        <w:t>3. MINIMALNY ZAKRES SPECYFIKACJI</w:t>
      </w:r>
      <w:r w:rsidRPr="00C7433B">
        <w:rPr>
          <w:rFonts w:asciiTheme="minorHAnsi" w:hAnsiTheme="minorHAnsi"/>
        </w:rPr>
        <w:t>.</w:t>
      </w:r>
    </w:p>
    <w:p w:rsidR="00FA56C4" w:rsidRPr="0047470B" w:rsidRDefault="00FA56C4" w:rsidP="00FA56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u w:val="single"/>
        </w:rPr>
      </w:pPr>
      <w:r w:rsidRPr="00C7433B">
        <w:rPr>
          <w:rFonts w:asciiTheme="minorHAnsi" w:hAnsiTheme="minorHAnsi"/>
        </w:rPr>
        <w:t xml:space="preserve">Oferty należy </w:t>
      </w:r>
      <w:r w:rsidR="00845287">
        <w:rPr>
          <w:rFonts w:asciiTheme="minorHAnsi" w:hAnsiTheme="minorHAnsi"/>
        </w:rPr>
        <w:t>obowiązkowo</w:t>
      </w:r>
      <w:r w:rsidRPr="00C7433B">
        <w:rPr>
          <w:rFonts w:asciiTheme="minorHAnsi" w:hAnsiTheme="minorHAnsi"/>
        </w:rPr>
        <w:t xml:space="preserve"> składać na </w:t>
      </w:r>
      <w:r w:rsidR="00845287">
        <w:rPr>
          <w:rFonts w:asciiTheme="minorHAnsi" w:hAnsiTheme="minorHAnsi"/>
        </w:rPr>
        <w:t xml:space="preserve">WZORZE </w:t>
      </w:r>
      <w:r w:rsidR="000F21E3">
        <w:rPr>
          <w:rFonts w:asciiTheme="minorHAnsi" w:hAnsiTheme="minorHAnsi"/>
        </w:rPr>
        <w:t>OFERTY</w:t>
      </w:r>
      <w:r w:rsidR="00845287">
        <w:rPr>
          <w:rFonts w:asciiTheme="minorHAnsi" w:hAnsiTheme="minorHAnsi"/>
        </w:rPr>
        <w:t>, który stanowi</w:t>
      </w:r>
      <w:r w:rsidRPr="00C7433B">
        <w:rPr>
          <w:rFonts w:asciiTheme="minorHAnsi" w:hAnsiTheme="minorHAnsi"/>
        </w:rPr>
        <w:t xml:space="preserve"> załącznik</w:t>
      </w:r>
      <w:r w:rsidR="00845287">
        <w:rPr>
          <w:rFonts w:asciiTheme="minorHAnsi" w:hAnsiTheme="minorHAnsi"/>
        </w:rPr>
        <w:t xml:space="preserve"> nr</w:t>
      </w:r>
      <w:r w:rsidRPr="00C7433B">
        <w:rPr>
          <w:rFonts w:asciiTheme="minorHAnsi" w:hAnsiTheme="minorHAnsi"/>
        </w:rPr>
        <w:t xml:space="preserve"> 1 do </w:t>
      </w:r>
      <w:r w:rsidR="00845287">
        <w:rPr>
          <w:rFonts w:asciiTheme="minorHAnsi" w:hAnsiTheme="minorHAnsi"/>
        </w:rPr>
        <w:t xml:space="preserve">niniejszego </w:t>
      </w:r>
      <w:r w:rsidRPr="00C7433B">
        <w:rPr>
          <w:rFonts w:asciiTheme="minorHAnsi" w:hAnsiTheme="minorHAnsi"/>
        </w:rPr>
        <w:t xml:space="preserve">zapytania ofertowego. </w:t>
      </w:r>
    </w:p>
    <w:p w:rsidR="00FA56C4" w:rsidRPr="00A90F62" w:rsidRDefault="00FA56C4" w:rsidP="00FA56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u w:val="single"/>
        </w:rPr>
      </w:pPr>
      <w:r w:rsidRPr="0047470B">
        <w:rPr>
          <w:rFonts w:asciiTheme="minorHAnsi" w:hAnsiTheme="minorHAnsi"/>
          <w:b/>
          <w:u w:val="single"/>
        </w:rPr>
        <w:t xml:space="preserve">Do oferty należy załączyć </w:t>
      </w:r>
      <w:r>
        <w:rPr>
          <w:rFonts w:asciiTheme="minorHAnsi" w:hAnsiTheme="minorHAnsi"/>
          <w:b/>
          <w:u w:val="single"/>
        </w:rPr>
        <w:t>projekt graficzny proponowanej</w:t>
      </w:r>
      <w:r w:rsidRPr="0047470B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zabudowy</w:t>
      </w:r>
      <w:r w:rsidRPr="0047470B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stoiska z pełną koncepcją kolorystyczną i wyposażeniem</w:t>
      </w:r>
      <w:r w:rsidRPr="0047470B">
        <w:rPr>
          <w:rFonts w:asciiTheme="minorHAnsi" w:hAnsiTheme="minorHAnsi"/>
          <w:b/>
          <w:u w:val="single"/>
        </w:rPr>
        <w:t>.</w:t>
      </w:r>
      <w:r w:rsidRPr="00A90F62">
        <w:rPr>
          <w:rFonts w:asciiTheme="minorHAnsi" w:hAnsiTheme="minorHAnsi"/>
          <w:u w:val="single"/>
        </w:rPr>
        <w:t xml:space="preserve"> </w:t>
      </w:r>
    </w:p>
    <w:p w:rsidR="00FA56C4" w:rsidRPr="00C7433B" w:rsidRDefault="00FA56C4" w:rsidP="00FA56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C7433B">
        <w:rPr>
          <w:rFonts w:asciiTheme="minorHAnsi" w:hAnsiTheme="minorHAnsi"/>
        </w:rPr>
        <w:t>Brak możliwości składania ofert częściowych.</w:t>
      </w:r>
    </w:p>
    <w:p w:rsidR="00FA56C4" w:rsidRPr="00C7433B" w:rsidRDefault="00FA56C4" w:rsidP="00FA56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C7433B">
        <w:rPr>
          <w:rFonts w:asciiTheme="minorHAnsi" w:hAnsiTheme="minorHAnsi"/>
        </w:rPr>
        <w:t xml:space="preserve">Czas związania ofertą wynosi </w:t>
      </w:r>
      <w:r>
        <w:rPr>
          <w:rFonts w:asciiTheme="minorHAnsi" w:hAnsiTheme="minorHAnsi"/>
        </w:rPr>
        <w:t>45</w:t>
      </w:r>
      <w:r w:rsidRPr="00C7433B">
        <w:rPr>
          <w:rFonts w:asciiTheme="minorHAnsi" w:hAnsiTheme="minorHAnsi"/>
        </w:rPr>
        <w:t xml:space="preserve"> dni od ostatecznego terminu składania ofert.</w:t>
      </w:r>
    </w:p>
    <w:p w:rsidR="00FA56C4" w:rsidRPr="00C7433B" w:rsidRDefault="00FA56C4" w:rsidP="00FA56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C7433B">
        <w:rPr>
          <w:rFonts w:asciiTheme="minorHAnsi" w:hAnsiTheme="minorHAnsi"/>
        </w:rPr>
        <w:lastRenderedPageBreak/>
        <w:t>Wykonawca złoży oświadczenie o braku powiązań osobowych i kapitałowych w stosunku do Zamawiającego, które stanowi element wzoru oferty.</w:t>
      </w:r>
    </w:p>
    <w:p w:rsidR="00FA56C4" w:rsidRPr="00845287" w:rsidRDefault="00FA56C4" w:rsidP="008452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C7433B">
        <w:rPr>
          <w:rFonts w:asciiTheme="minorHAnsi" w:hAnsiTheme="minorHAnsi"/>
        </w:rPr>
        <w:t>O udzielenie zamówienia mogą się ubiegać Zleceniobiorcy, którzy</w:t>
      </w:r>
      <w:r w:rsidR="00845287">
        <w:rPr>
          <w:rFonts w:asciiTheme="minorHAnsi" w:hAnsiTheme="minorHAnsi"/>
        </w:rPr>
        <w:t xml:space="preserve"> </w:t>
      </w:r>
      <w:r w:rsidRPr="00845287">
        <w:rPr>
          <w:rFonts w:asciiTheme="minorHAnsi" w:hAnsiTheme="minorHAnsi"/>
        </w:rPr>
        <w:t>nie znajdują się w stanie upadłości lub likwidacji w chwili złożenia oferty</w:t>
      </w:r>
      <w:r w:rsidR="00845287">
        <w:rPr>
          <w:rFonts w:asciiTheme="minorHAnsi" w:hAnsiTheme="minorHAnsi"/>
        </w:rPr>
        <w:t xml:space="preserve"> i oświadczą to w treści oferty. </w:t>
      </w:r>
    </w:p>
    <w:p w:rsidR="00FA56C4" w:rsidRPr="004110E7" w:rsidRDefault="00FA56C4" w:rsidP="004110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u w:val="single"/>
        </w:rPr>
      </w:pPr>
      <w:r w:rsidRPr="00C7433B">
        <w:rPr>
          <w:rFonts w:asciiTheme="minorHAnsi" w:hAnsiTheme="minorHAnsi"/>
        </w:rPr>
        <w:t xml:space="preserve">Cena </w:t>
      </w:r>
      <w:r w:rsidR="000F21E3">
        <w:rPr>
          <w:rFonts w:asciiTheme="minorHAnsi" w:hAnsiTheme="minorHAnsi"/>
        </w:rPr>
        <w:t xml:space="preserve">poszczególnych kosztów zakresu i łączna cena zamówienia </w:t>
      </w:r>
      <w:r w:rsidRPr="00C7433B">
        <w:rPr>
          <w:rFonts w:asciiTheme="minorHAnsi" w:hAnsiTheme="minorHAnsi"/>
        </w:rPr>
        <w:t>musi być wyrażona w PLN w wartości brutto, VAT (jeśli dotyczy) i netto</w:t>
      </w:r>
      <w:r w:rsidR="000F21E3">
        <w:rPr>
          <w:rFonts w:asciiTheme="minorHAnsi" w:hAnsiTheme="minorHAnsi"/>
        </w:rPr>
        <w:t xml:space="preserve"> zgodnie ze wskazanym WZOREM OFERTY</w:t>
      </w:r>
      <w:r w:rsidR="004110E7">
        <w:rPr>
          <w:rFonts w:asciiTheme="minorHAnsi" w:hAnsiTheme="minorHAnsi"/>
        </w:rPr>
        <w:t>, który stanowi</w:t>
      </w:r>
      <w:r w:rsidR="004110E7" w:rsidRPr="00C7433B">
        <w:rPr>
          <w:rFonts w:asciiTheme="minorHAnsi" w:hAnsiTheme="minorHAnsi"/>
        </w:rPr>
        <w:t xml:space="preserve"> załącznik</w:t>
      </w:r>
      <w:r w:rsidR="004110E7">
        <w:rPr>
          <w:rFonts w:asciiTheme="minorHAnsi" w:hAnsiTheme="minorHAnsi"/>
        </w:rPr>
        <w:t xml:space="preserve"> nr</w:t>
      </w:r>
      <w:r w:rsidR="004110E7" w:rsidRPr="00C7433B">
        <w:rPr>
          <w:rFonts w:asciiTheme="minorHAnsi" w:hAnsiTheme="minorHAnsi"/>
        </w:rPr>
        <w:t xml:space="preserve"> 1 do </w:t>
      </w:r>
      <w:r w:rsidR="004110E7">
        <w:rPr>
          <w:rFonts w:asciiTheme="minorHAnsi" w:hAnsiTheme="minorHAnsi"/>
        </w:rPr>
        <w:t xml:space="preserve">niniejszego </w:t>
      </w:r>
      <w:r w:rsidR="004110E7" w:rsidRPr="00C7433B">
        <w:rPr>
          <w:rFonts w:asciiTheme="minorHAnsi" w:hAnsiTheme="minorHAnsi"/>
        </w:rPr>
        <w:t xml:space="preserve">zapytania ofertowego. </w:t>
      </w:r>
    </w:p>
    <w:p w:rsidR="00FA56C4" w:rsidRPr="00C7433B" w:rsidRDefault="00FA56C4" w:rsidP="00FA56C4">
      <w:pPr>
        <w:pStyle w:val="Tekstpodstawowy"/>
        <w:numPr>
          <w:ilvl w:val="0"/>
          <w:numId w:val="6"/>
        </w:numPr>
        <w:spacing w:after="0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C7433B">
        <w:rPr>
          <w:rFonts w:asciiTheme="minorHAnsi" w:hAnsiTheme="minorHAnsi"/>
          <w:color w:val="000000"/>
          <w:sz w:val="22"/>
          <w:szCs w:val="22"/>
          <w:lang w:val="pl-PL"/>
        </w:rPr>
        <w:t xml:space="preserve">Oferta winna być podpisana przez osoby upoważnione do jej podpisania zgodnie z aktualnymi dokumentami rejestrowymi lub udzielonym pełnomocnictwem. </w:t>
      </w:r>
      <w:r w:rsidR="00845287">
        <w:rPr>
          <w:rFonts w:asciiTheme="minorHAnsi" w:hAnsiTheme="minorHAnsi"/>
          <w:color w:val="000000"/>
          <w:sz w:val="22"/>
          <w:szCs w:val="22"/>
          <w:lang w:val="pl-PL"/>
        </w:rPr>
        <w:t xml:space="preserve">Nieprawidłowe poświadczenie oferty skutkuje odrzuceniem i pozostawieniem oferty bez rozpatrzenia. </w:t>
      </w:r>
    </w:p>
    <w:p w:rsidR="00FA56C4" w:rsidRPr="00A35DA6" w:rsidRDefault="00FA56C4" w:rsidP="00FA56C4">
      <w:pPr>
        <w:spacing w:after="0" w:line="240" w:lineRule="auto"/>
        <w:jc w:val="both"/>
        <w:rPr>
          <w:i/>
          <w:color w:val="A6A6A6"/>
        </w:rPr>
      </w:pPr>
    </w:p>
    <w:p w:rsidR="00F32DED" w:rsidRDefault="00043128" w:rsidP="00F32DED">
      <w:pPr>
        <w:pStyle w:val="Akapitzlist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5. </w:t>
      </w:r>
      <w:r w:rsidR="00FA56C4" w:rsidRPr="00A35DA6">
        <w:rPr>
          <w:rFonts w:asciiTheme="minorHAnsi" w:hAnsiTheme="minorHAnsi"/>
          <w:b/>
        </w:rPr>
        <w:t>KRYTERIA OCENY OFERTY</w:t>
      </w:r>
    </w:p>
    <w:p w:rsidR="00FA56C4" w:rsidRPr="00B46A8A" w:rsidRDefault="00FA56C4" w:rsidP="006F4A15">
      <w:pPr>
        <w:spacing w:after="0" w:line="240" w:lineRule="auto"/>
        <w:jc w:val="both"/>
      </w:pPr>
      <w:r w:rsidRPr="006F4A15">
        <w:rPr>
          <w:b/>
        </w:rPr>
        <w:t xml:space="preserve">RAZEM 100 pkt. = 60 pkt. cena usługi brutto + </w:t>
      </w:r>
      <w:r w:rsidR="00086FEF" w:rsidRPr="006F4A15">
        <w:rPr>
          <w:b/>
        </w:rPr>
        <w:t>2</w:t>
      </w:r>
      <w:r w:rsidRPr="006F4A15">
        <w:rPr>
          <w:b/>
        </w:rPr>
        <w:t xml:space="preserve">0 pkt. zabudowa stoiska + </w:t>
      </w:r>
      <w:r w:rsidR="00086FEF" w:rsidRPr="006F4A15">
        <w:rPr>
          <w:b/>
        </w:rPr>
        <w:t>2</w:t>
      </w:r>
      <w:r w:rsidRPr="006F4A15">
        <w:rPr>
          <w:b/>
        </w:rPr>
        <w:t xml:space="preserve">0 pkt. </w:t>
      </w:r>
      <w:r w:rsidR="00E811EF" w:rsidRPr="006F4A15">
        <w:rPr>
          <w:b/>
        </w:rPr>
        <w:t xml:space="preserve">termin </w:t>
      </w:r>
      <w:r w:rsidRPr="006F4A15">
        <w:rPr>
          <w:b/>
        </w:rPr>
        <w:t>płatności</w:t>
      </w:r>
      <w:r w:rsidRPr="006F4A15">
        <w:rPr>
          <w:b/>
        </w:rPr>
        <w:br/>
      </w:r>
      <w:r w:rsidRPr="00B46A8A">
        <w:t>Zastosowane wagi dla kryteriów:</w:t>
      </w:r>
    </w:p>
    <w:p w:rsidR="00FA56C4" w:rsidRDefault="00FA56C4" w:rsidP="00FA56C4">
      <w:pPr>
        <w:numPr>
          <w:ilvl w:val="1"/>
          <w:numId w:val="3"/>
        </w:numPr>
        <w:spacing w:after="0" w:line="240" w:lineRule="auto"/>
        <w:contextualSpacing/>
      </w:pPr>
      <w:r w:rsidRPr="00B46A8A">
        <w:t>Kryterium 1 – cena usługi brutto</w:t>
      </w:r>
      <w:r w:rsidRPr="00B46A8A">
        <w:tab/>
        <w:t xml:space="preserve">– waga </w:t>
      </w:r>
      <w:r>
        <w:t>6</w:t>
      </w:r>
      <w:r w:rsidRPr="00B46A8A">
        <w:t>0 pkt.</w:t>
      </w:r>
    </w:p>
    <w:p w:rsidR="00FA56C4" w:rsidRPr="00B46A8A" w:rsidRDefault="00FA56C4" w:rsidP="00FA56C4">
      <w:pPr>
        <w:numPr>
          <w:ilvl w:val="1"/>
          <w:numId w:val="3"/>
        </w:numPr>
        <w:spacing w:after="0" w:line="240" w:lineRule="auto"/>
        <w:contextualSpacing/>
      </w:pPr>
      <w:r>
        <w:t>Kryterium 2</w:t>
      </w:r>
      <w:r w:rsidR="00275C12">
        <w:t xml:space="preserve"> </w:t>
      </w:r>
      <w:r w:rsidR="00275C12" w:rsidRPr="00B46A8A">
        <w:t>–</w:t>
      </w:r>
      <w:r>
        <w:t xml:space="preserve"> zabudowa stoiska</w:t>
      </w:r>
      <w:r>
        <w:tab/>
      </w:r>
      <w:r w:rsidR="00086FEF">
        <w:t>– waga 2</w:t>
      </w:r>
      <w:r>
        <w:t xml:space="preserve">0 pkt. </w:t>
      </w:r>
    </w:p>
    <w:p w:rsidR="00FA56C4" w:rsidRPr="00B46A8A" w:rsidRDefault="00FA56C4" w:rsidP="00FA56C4">
      <w:pPr>
        <w:numPr>
          <w:ilvl w:val="1"/>
          <w:numId w:val="3"/>
        </w:numPr>
        <w:spacing w:after="0" w:line="240" w:lineRule="auto"/>
        <w:contextualSpacing/>
      </w:pPr>
      <w:r w:rsidRPr="00B46A8A">
        <w:t xml:space="preserve">Kryterium 3 – </w:t>
      </w:r>
      <w:r w:rsidR="00E811EF">
        <w:t xml:space="preserve">termin płatności </w:t>
      </w:r>
      <w:r w:rsidR="00E811EF">
        <w:tab/>
      </w:r>
      <w:r w:rsidR="00E811EF">
        <w:tab/>
      </w:r>
      <w:r w:rsidRPr="00B46A8A">
        <w:t xml:space="preserve">– waga </w:t>
      </w:r>
      <w:r w:rsidR="00086FEF">
        <w:t>2</w:t>
      </w:r>
      <w:r w:rsidRPr="00B46A8A">
        <w:t>0 pkt.</w:t>
      </w:r>
      <w:r w:rsidRPr="00B46A8A">
        <w:br/>
      </w:r>
    </w:p>
    <w:p w:rsidR="00FA56C4" w:rsidRPr="00B46A8A" w:rsidRDefault="00FA56C4" w:rsidP="006F4A15">
      <w:pPr>
        <w:spacing w:after="0" w:line="240" w:lineRule="auto"/>
        <w:contextualSpacing/>
      </w:pPr>
      <w:r w:rsidRPr="00B46A8A">
        <w:t>Zastosowane kryteria do oceny punktowej ofert:</w:t>
      </w:r>
    </w:p>
    <w:p w:rsidR="00275C12" w:rsidRPr="00275C12" w:rsidRDefault="00FA56C4" w:rsidP="006F4A15">
      <w:pPr>
        <w:spacing w:after="0" w:line="240" w:lineRule="auto"/>
        <w:contextualSpacing/>
      </w:pPr>
      <w:r w:rsidRPr="00B46A8A">
        <w:rPr>
          <w:b/>
        </w:rPr>
        <w:t>Kryterium 1 – cena usługi brutto</w:t>
      </w:r>
      <w:r w:rsidR="005B0046">
        <w:rPr>
          <w:b/>
        </w:rPr>
        <w:t xml:space="preserve"> </w:t>
      </w:r>
      <w:r w:rsidR="005B0046" w:rsidRPr="006F4A15">
        <w:rPr>
          <w:b/>
        </w:rPr>
        <w:t xml:space="preserve">(max </w:t>
      </w:r>
      <w:r w:rsidR="005B0046">
        <w:rPr>
          <w:b/>
        </w:rPr>
        <w:t>6</w:t>
      </w:r>
      <w:r w:rsidR="005B0046" w:rsidRPr="006F4A15">
        <w:rPr>
          <w:b/>
        </w:rPr>
        <w:t>0 pkt.)</w:t>
      </w:r>
      <w:r w:rsidRPr="00B46A8A">
        <w:rPr>
          <w:b/>
        </w:rPr>
        <w:t xml:space="preserve">.  </w:t>
      </w:r>
    </w:p>
    <w:p w:rsidR="00FA56C4" w:rsidRPr="00B46A8A" w:rsidRDefault="00FA56C4" w:rsidP="00FA56C4">
      <w:pPr>
        <w:spacing w:after="0" w:line="240" w:lineRule="auto"/>
        <w:ind w:left="1440"/>
        <w:contextualSpacing/>
      </w:pPr>
      <w:r w:rsidRPr="00B46A8A">
        <w:rPr>
          <w:b/>
        </w:rPr>
        <w:t>Liczba punktów dla badanej oferty (Pb) zostanie obliczona wg następującego wzoru:</w:t>
      </w:r>
      <w:r w:rsidR="00275C12">
        <w:rPr>
          <w:b/>
        </w:rPr>
        <w:t xml:space="preserve"> </w:t>
      </w:r>
      <w:r w:rsidRPr="00B46A8A">
        <w:rPr>
          <w:b/>
        </w:rPr>
        <w:t>Pb</w:t>
      </w:r>
      <w:r>
        <w:rPr>
          <w:b/>
        </w:rPr>
        <w:t xml:space="preserve"> </w:t>
      </w:r>
      <w:r w:rsidRPr="00B46A8A">
        <w:rPr>
          <w:b/>
        </w:rPr>
        <w:t>=</w:t>
      </w:r>
      <w:r w:rsidRPr="00B46A8A">
        <w:t xml:space="preserve"> ( Cena brutto oferty najtańszej / Cena brutto oferty badanej ) x </w:t>
      </w:r>
      <w:r>
        <w:t>6</w:t>
      </w:r>
      <w:r w:rsidRPr="00B46A8A">
        <w:t>0 pkt.</w:t>
      </w:r>
    </w:p>
    <w:p w:rsidR="00FA56C4" w:rsidRDefault="00FA56C4" w:rsidP="00FA56C4">
      <w:pPr>
        <w:spacing w:after="0" w:line="240" w:lineRule="auto"/>
        <w:ind w:left="360"/>
      </w:pPr>
    </w:p>
    <w:p w:rsidR="00FA56C4" w:rsidRPr="006F4A15" w:rsidRDefault="00FA56C4" w:rsidP="006F4A15">
      <w:pPr>
        <w:spacing w:after="0" w:line="240" w:lineRule="auto"/>
        <w:rPr>
          <w:b/>
        </w:rPr>
      </w:pPr>
      <w:r w:rsidRPr="006F4A15">
        <w:rPr>
          <w:b/>
        </w:rPr>
        <w:t xml:space="preserve">Kryterium 2 – zabudowa stoiska (max </w:t>
      </w:r>
      <w:r w:rsidR="00086FEF" w:rsidRPr="006F4A15">
        <w:rPr>
          <w:b/>
        </w:rPr>
        <w:t>2</w:t>
      </w:r>
      <w:r w:rsidRPr="006F4A15">
        <w:rPr>
          <w:b/>
        </w:rPr>
        <w:t>0 pkt.)</w:t>
      </w:r>
    </w:p>
    <w:p w:rsidR="00FA56C4" w:rsidRPr="0013709A" w:rsidRDefault="00296064" w:rsidP="003B2EFE">
      <w:pPr>
        <w:pStyle w:val="Akapitzlist"/>
        <w:numPr>
          <w:ilvl w:val="2"/>
          <w:numId w:val="7"/>
        </w:numPr>
        <w:spacing w:after="0" w:line="240" w:lineRule="auto"/>
        <w:ind w:left="993" w:firstLine="0"/>
        <w:jc w:val="both"/>
        <w:rPr>
          <w:rFonts w:asciiTheme="minorHAnsi" w:hAnsiTheme="minorHAnsi"/>
        </w:rPr>
      </w:pPr>
      <w:r w:rsidRPr="0013709A">
        <w:rPr>
          <w:rFonts w:asciiTheme="minorHAnsi" w:hAnsiTheme="minorHAnsi"/>
          <w:b/>
        </w:rPr>
        <w:t>FUNKCJONALNOŚĆ STOISKA</w:t>
      </w:r>
      <w:r w:rsidRPr="0013709A">
        <w:rPr>
          <w:rFonts w:asciiTheme="minorHAnsi" w:hAnsiTheme="minorHAnsi"/>
        </w:rPr>
        <w:t xml:space="preserve"> </w:t>
      </w:r>
      <w:r w:rsidR="00FA56C4" w:rsidRPr="0013709A">
        <w:rPr>
          <w:rFonts w:asciiTheme="minorHAnsi" w:hAnsiTheme="minorHAnsi"/>
        </w:rPr>
        <w:t xml:space="preserve">(zagospodarowanie przestrzenne powierzchni wystawienniczej rozmieszczenie </w:t>
      </w:r>
      <w:r w:rsidR="003B2EFE" w:rsidRPr="0013709A">
        <w:rPr>
          <w:rFonts w:asciiTheme="minorHAnsi" w:hAnsiTheme="minorHAnsi"/>
        </w:rPr>
        <w:t>zaplecza socjalnego</w:t>
      </w:r>
      <w:r w:rsidR="00FA56C4" w:rsidRPr="0013709A">
        <w:rPr>
          <w:rFonts w:asciiTheme="minorHAnsi" w:hAnsiTheme="minorHAnsi"/>
        </w:rPr>
        <w:t xml:space="preserve">, gablot, </w:t>
      </w:r>
      <w:r w:rsidR="003B2EFE" w:rsidRPr="0013709A">
        <w:rPr>
          <w:rFonts w:asciiTheme="minorHAnsi" w:hAnsiTheme="minorHAnsi"/>
        </w:rPr>
        <w:t xml:space="preserve">stolików i </w:t>
      </w:r>
      <w:proofErr w:type="spellStart"/>
      <w:r w:rsidR="003B2EFE" w:rsidRPr="0013709A">
        <w:rPr>
          <w:rFonts w:asciiTheme="minorHAnsi" w:hAnsiTheme="minorHAnsi"/>
        </w:rPr>
        <w:t>hokerów</w:t>
      </w:r>
      <w:proofErr w:type="spellEnd"/>
      <w:r w:rsidR="003B2EFE" w:rsidRPr="0013709A">
        <w:rPr>
          <w:rFonts w:asciiTheme="minorHAnsi" w:hAnsiTheme="minorHAnsi"/>
        </w:rPr>
        <w:t xml:space="preserve">, lad oraz grafik </w:t>
      </w:r>
      <w:r w:rsidR="00FA56C4" w:rsidRPr="0013709A">
        <w:rPr>
          <w:rFonts w:asciiTheme="minorHAnsi" w:hAnsiTheme="minorHAnsi"/>
        </w:rPr>
        <w:t xml:space="preserve">nawiązujące do </w:t>
      </w:r>
      <w:r w:rsidR="00043128" w:rsidRPr="0013709A">
        <w:rPr>
          <w:rFonts w:asciiTheme="minorHAnsi" w:hAnsiTheme="minorHAnsi"/>
        </w:rPr>
        <w:t xml:space="preserve">orientacyjnej wizualizacji </w:t>
      </w:r>
      <w:r w:rsidR="00FA56C4" w:rsidRPr="0013709A">
        <w:rPr>
          <w:rFonts w:asciiTheme="minorHAnsi" w:hAnsiTheme="minorHAnsi"/>
        </w:rPr>
        <w:t xml:space="preserve">stoiska tj. ZAŁĄCZNIKA nr 2) </w:t>
      </w:r>
    </w:p>
    <w:p w:rsidR="00FA56C4" w:rsidRDefault="00FA56C4" w:rsidP="003B2EFE">
      <w:pPr>
        <w:pStyle w:val="Akapitzlist"/>
        <w:spacing w:after="0" w:line="240" w:lineRule="auto"/>
        <w:ind w:left="993"/>
        <w:rPr>
          <w:rFonts w:asciiTheme="minorHAnsi" w:hAnsiTheme="minorHAnsi"/>
          <w:u w:val="single"/>
        </w:rPr>
      </w:pPr>
      <w:r w:rsidRPr="0013709A">
        <w:rPr>
          <w:rFonts w:asciiTheme="minorHAnsi" w:hAnsiTheme="minorHAnsi"/>
          <w:u w:val="single"/>
        </w:rPr>
        <w:t>– ocena: od 0 pkt. do 5 pkt.</w:t>
      </w:r>
    </w:p>
    <w:p w:rsidR="0013709A" w:rsidRPr="0013709A" w:rsidRDefault="0013709A" w:rsidP="003B2EFE">
      <w:pPr>
        <w:pStyle w:val="Akapitzlist"/>
        <w:spacing w:after="0" w:line="240" w:lineRule="auto"/>
        <w:ind w:left="993"/>
        <w:rPr>
          <w:rFonts w:asciiTheme="minorHAnsi" w:hAnsiTheme="minorHAnsi"/>
        </w:rPr>
      </w:pPr>
    </w:p>
    <w:p w:rsidR="00FA56C4" w:rsidRPr="0013709A" w:rsidRDefault="003B2EFE" w:rsidP="003B2EFE">
      <w:pPr>
        <w:pStyle w:val="Akapitzlist"/>
        <w:numPr>
          <w:ilvl w:val="2"/>
          <w:numId w:val="7"/>
        </w:numPr>
        <w:spacing w:after="0" w:line="240" w:lineRule="auto"/>
        <w:ind w:left="993" w:firstLine="0"/>
        <w:jc w:val="both"/>
        <w:rPr>
          <w:rFonts w:asciiTheme="minorHAnsi" w:hAnsiTheme="minorHAnsi"/>
        </w:rPr>
      </w:pPr>
      <w:r w:rsidRPr="0013709A">
        <w:rPr>
          <w:rFonts w:asciiTheme="minorHAnsi" w:hAnsiTheme="minorHAnsi"/>
          <w:b/>
        </w:rPr>
        <w:t>WIDOCZNOŚĆ STOISKA, GÓRNE OZNACZENIE STOISKA</w:t>
      </w:r>
      <w:r w:rsidRPr="0013709A">
        <w:rPr>
          <w:rFonts w:asciiTheme="minorHAnsi" w:hAnsiTheme="minorHAnsi"/>
        </w:rPr>
        <w:t xml:space="preserve"> </w:t>
      </w:r>
      <w:r w:rsidR="00FA56C4" w:rsidRPr="0013709A">
        <w:rPr>
          <w:rFonts w:asciiTheme="minorHAnsi" w:hAnsiTheme="minorHAnsi"/>
        </w:rPr>
        <w:t xml:space="preserve">(Preferowane, dodatkowo punktowane) </w:t>
      </w:r>
      <w:r w:rsidRPr="0013709A">
        <w:rPr>
          <w:rFonts w:asciiTheme="minorHAnsi" w:hAnsiTheme="minorHAnsi"/>
        </w:rPr>
        <w:t>uwzględnienie widoczności stoiska dla zwiedzających poprzez zaplanowanie  L</w:t>
      </w:r>
      <w:r w:rsidR="00FA56C4" w:rsidRPr="0013709A">
        <w:rPr>
          <w:rFonts w:asciiTheme="minorHAnsi" w:hAnsiTheme="minorHAnsi"/>
        </w:rPr>
        <w:t xml:space="preserve">ogo firmy </w:t>
      </w:r>
      <w:r w:rsidRPr="0013709A">
        <w:rPr>
          <w:rFonts w:asciiTheme="minorHAnsi" w:hAnsiTheme="minorHAnsi"/>
        </w:rPr>
        <w:t>i wykonanie</w:t>
      </w:r>
      <w:r w:rsidR="00FA56C4" w:rsidRPr="0013709A">
        <w:rPr>
          <w:rFonts w:asciiTheme="minorHAnsi" w:hAnsiTheme="minorHAnsi"/>
        </w:rPr>
        <w:t xml:space="preserve"> </w:t>
      </w:r>
      <w:r w:rsidR="00D2598C" w:rsidRPr="0013709A">
        <w:rPr>
          <w:rFonts w:asciiTheme="minorHAnsi" w:hAnsiTheme="minorHAnsi"/>
        </w:rPr>
        <w:t>na górnej</w:t>
      </w:r>
      <w:r w:rsidR="00FA56C4" w:rsidRPr="0013709A">
        <w:rPr>
          <w:rFonts w:asciiTheme="minorHAnsi" w:hAnsiTheme="minorHAnsi"/>
        </w:rPr>
        <w:t xml:space="preserve"> </w:t>
      </w:r>
      <w:r w:rsidR="0074701F" w:rsidRPr="0013709A">
        <w:rPr>
          <w:rFonts w:asciiTheme="minorHAnsi" w:hAnsiTheme="minorHAnsi"/>
        </w:rPr>
        <w:t xml:space="preserve">części </w:t>
      </w:r>
      <w:r w:rsidRPr="0013709A">
        <w:rPr>
          <w:rFonts w:asciiTheme="minorHAnsi" w:hAnsiTheme="minorHAnsi"/>
        </w:rPr>
        <w:t xml:space="preserve">stoiska </w:t>
      </w:r>
      <w:r w:rsidR="00035A62" w:rsidRPr="0013709A">
        <w:rPr>
          <w:rFonts w:asciiTheme="minorHAnsi" w:hAnsiTheme="minorHAnsi"/>
        </w:rPr>
        <w:t xml:space="preserve">z 4 stron </w:t>
      </w:r>
      <w:r w:rsidRPr="0013709A">
        <w:rPr>
          <w:rFonts w:asciiTheme="minorHAnsi" w:hAnsiTheme="minorHAnsi"/>
        </w:rPr>
        <w:t xml:space="preserve">nadruków o wymiarach 8m x 7m </w:t>
      </w:r>
      <w:r w:rsidR="00FA56C4" w:rsidRPr="0013709A">
        <w:rPr>
          <w:rFonts w:asciiTheme="minorHAnsi" w:hAnsiTheme="minorHAnsi"/>
          <w:u w:val="single"/>
        </w:rPr>
        <w:t>– ocena: nie = 0 pkt. lub tak = 5 pkt.</w:t>
      </w:r>
    </w:p>
    <w:p w:rsidR="0013709A" w:rsidRPr="0013709A" w:rsidRDefault="0013709A" w:rsidP="0013709A">
      <w:pPr>
        <w:pStyle w:val="Akapitzlist"/>
        <w:spacing w:after="0" w:line="240" w:lineRule="auto"/>
        <w:ind w:left="993"/>
        <w:jc w:val="both"/>
        <w:rPr>
          <w:rFonts w:asciiTheme="minorHAnsi" w:hAnsiTheme="minorHAnsi"/>
        </w:rPr>
      </w:pPr>
    </w:p>
    <w:p w:rsidR="00DC5D00" w:rsidRPr="0013709A" w:rsidRDefault="008E2027" w:rsidP="003B2EFE">
      <w:pPr>
        <w:pStyle w:val="Akapitzlist"/>
        <w:numPr>
          <w:ilvl w:val="2"/>
          <w:numId w:val="7"/>
        </w:numPr>
        <w:spacing w:after="0" w:line="240" w:lineRule="auto"/>
        <w:ind w:left="993" w:firstLine="0"/>
        <w:jc w:val="both"/>
        <w:rPr>
          <w:rFonts w:asciiTheme="minorHAnsi" w:hAnsiTheme="minorHAnsi"/>
          <w:u w:val="single"/>
        </w:rPr>
      </w:pPr>
      <w:r w:rsidRPr="0013709A">
        <w:rPr>
          <w:rFonts w:asciiTheme="minorHAnsi" w:hAnsiTheme="minorHAnsi"/>
          <w:b/>
        </w:rPr>
        <w:t>GÓRNE ZAWIESIE</w:t>
      </w:r>
      <w:r w:rsidR="00DC5D00" w:rsidRPr="0013709A">
        <w:rPr>
          <w:rFonts w:asciiTheme="minorHAnsi" w:hAnsiTheme="minorHAnsi"/>
          <w:b/>
        </w:rPr>
        <w:t xml:space="preserve"> STOISKA</w:t>
      </w:r>
      <w:r w:rsidR="00DC5D00" w:rsidRPr="0013709A">
        <w:rPr>
          <w:rFonts w:asciiTheme="minorHAnsi" w:hAnsiTheme="minorHAnsi"/>
        </w:rPr>
        <w:t xml:space="preserve"> </w:t>
      </w:r>
      <w:r w:rsidR="006767F3" w:rsidRPr="0013709A">
        <w:rPr>
          <w:rFonts w:asciiTheme="minorHAnsi" w:hAnsiTheme="minorHAnsi"/>
        </w:rPr>
        <w:t xml:space="preserve">(Preferowane, dodatkowo punktowane) </w:t>
      </w:r>
      <w:r w:rsidR="00AB7F62" w:rsidRPr="0013709A">
        <w:rPr>
          <w:rFonts w:asciiTheme="minorHAnsi" w:hAnsiTheme="minorHAnsi"/>
        </w:rPr>
        <w:t>–</w:t>
      </w:r>
      <w:r w:rsidR="003B2EFE" w:rsidRPr="0013709A">
        <w:rPr>
          <w:rFonts w:asciiTheme="minorHAnsi" w:hAnsiTheme="minorHAnsi"/>
        </w:rPr>
        <w:t xml:space="preserve"> </w:t>
      </w:r>
      <w:proofErr w:type="spellStart"/>
      <w:r w:rsidR="00A509F1" w:rsidRPr="0013709A">
        <w:rPr>
          <w:rFonts w:asciiTheme="minorHAnsi" w:hAnsiTheme="minorHAnsi"/>
        </w:rPr>
        <w:t>podwiesia</w:t>
      </w:r>
      <w:proofErr w:type="spellEnd"/>
      <w:r w:rsidR="00A509F1" w:rsidRPr="0013709A">
        <w:rPr>
          <w:rFonts w:asciiTheme="minorHAnsi" w:hAnsiTheme="minorHAnsi"/>
        </w:rPr>
        <w:t xml:space="preserve"> stoiska </w:t>
      </w:r>
      <w:r w:rsidR="003B2EFE" w:rsidRPr="0013709A">
        <w:rPr>
          <w:rFonts w:asciiTheme="minorHAnsi" w:hAnsiTheme="minorHAnsi"/>
        </w:rPr>
        <w:t xml:space="preserve">o wymiarach 8 m x 7 m </w:t>
      </w:r>
      <w:r w:rsidR="00A509F1" w:rsidRPr="0013709A">
        <w:rPr>
          <w:rFonts w:asciiTheme="minorHAnsi" w:hAnsiTheme="minorHAnsi"/>
        </w:rPr>
        <w:t xml:space="preserve">zamiast </w:t>
      </w:r>
      <w:r w:rsidR="00024D2C" w:rsidRPr="0013709A">
        <w:rPr>
          <w:rFonts w:asciiTheme="minorHAnsi" w:hAnsiTheme="minorHAnsi"/>
        </w:rPr>
        <w:t>kratownicy poziomej i słupów</w:t>
      </w:r>
      <w:r w:rsidR="00A509F1" w:rsidRPr="0013709A">
        <w:rPr>
          <w:rFonts w:asciiTheme="minorHAnsi" w:hAnsiTheme="minorHAnsi"/>
        </w:rPr>
        <w:t xml:space="preserve"> szkieletowych pionowych</w:t>
      </w:r>
      <w:r w:rsidR="00C83BBA">
        <w:rPr>
          <w:rFonts w:asciiTheme="minorHAnsi" w:hAnsiTheme="minorHAnsi"/>
        </w:rPr>
        <w:t xml:space="preserve"> dające </w:t>
      </w:r>
      <w:r w:rsidR="00024D2C" w:rsidRPr="0013709A">
        <w:rPr>
          <w:rFonts w:asciiTheme="minorHAnsi" w:hAnsiTheme="minorHAnsi"/>
        </w:rPr>
        <w:t xml:space="preserve">obraz </w:t>
      </w:r>
      <w:r w:rsidR="0074701F" w:rsidRPr="0013709A">
        <w:rPr>
          <w:rFonts w:asciiTheme="minorHAnsi" w:hAnsiTheme="minorHAnsi"/>
        </w:rPr>
        <w:t>całkowicie otwar</w:t>
      </w:r>
      <w:r w:rsidR="000B4865" w:rsidRPr="0013709A">
        <w:rPr>
          <w:rFonts w:asciiTheme="minorHAnsi" w:hAnsiTheme="minorHAnsi"/>
        </w:rPr>
        <w:t>t</w:t>
      </w:r>
      <w:r w:rsidR="00024D2C" w:rsidRPr="0013709A">
        <w:rPr>
          <w:rFonts w:asciiTheme="minorHAnsi" w:hAnsiTheme="minorHAnsi"/>
        </w:rPr>
        <w:t>ej przestrzeni</w:t>
      </w:r>
      <w:r w:rsidR="0074701F" w:rsidRPr="0013709A">
        <w:rPr>
          <w:rFonts w:asciiTheme="minorHAnsi" w:hAnsiTheme="minorHAnsi"/>
        </w:rPr>
        <w:t xml:space="preserve"> stoiska </w:t>
      </w:r>
      <w:r w:rsidR="00DC5D00" w:rsidRPr="0013709A">
        <w:rPr>
          <w:rFonts w:asciiTheme="minorHAnsi" w:hAnsiTheme="minorHAnsi"/>
          <w:u w:val="single"/>
        </w:rPr>
        <w:t>ocena: nie = 0 pkt. lub tak = 10 pkt.</w:t>
      </w:r>
    </w:p>
    <w:p w:rsidR="00FA56C4" w:rsidRDefault="00FA56C4" w:rsidP="00FA56C4">
      <w:pPr>
        <w:pStyle w:val="Akapitzlist"/>
        <w:spacing w:after="0" w:line="240" w:lineRule="auto"/>
        <w:ind w:left="2124"/>
        <w:rPr>
          <w:rFonts w:asciiTheme="minorHAnsi" w:hAnsiTheme="minorHAnsi"/>
          <w:u w:val="single"/>
        </w:rPr>
      </w:pPr>
    </w:p>
    <w:p w:rsidR="00086FEF" w:rsidRPr="006F4A15" w:rsidRDefault="00FA56C4" w:rsidP="006F4A15">
      <w:pPr>
        <w:spacing w:after="0" w:line="240" w:lineRule="auto"/>
        <w:rPr>
          <w:b/>
        </w:rPr>
      </w:pPr>
      <w:r w:rsidRPr="006F4A15">
        <w:rPr>
          <w:b/>
        </w:rPr>
        <w:t xml:space="preserve">Kryterium 3 – </w:t>
      </w:r>
      <w:r w:rsidR="00086FEF" w:rsidRPr="006F4A15">
        <w:rPr>
          <w:b/>
        </w:rPr>
        <w:t>Termin płatności oznacza punktowanie max 20 pkt. za najdłuższy termin płatności tj.</w:t>
      </w:r>
    </w:p>
    <w:p w:rsidR="00086FEF" w:rsidRPr="00A53F7E" w:rsidRDefault="003C35AD" w:rsidP="00086FEF">
      <w:pPr>
        <w:pStyle w:val="Akapitzlist"/>
        <w:numPr>
          <w:ilvl w:val="2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774A57">
        <w:rPr>
          <w:rFonts w:asciiTheme="minorHAnsi" w:hAnsiTheme="minorHAnsi"/>
        </w:rPr>
        <w:t>ermin płatności: 1-14</w:t>
      </w:r>
      <w:r w:rsidR="00086FEF">
        <w:rPr>
          <w:rFonts w:asciiTheme="minorHAnsi" w:hAnsiTheme="minorHAnsi"/>
        </w:rPr>
        <w:t xml:space="preserve"> dni </w:t>
      </w:r>
      <w:r w:rsidR="00086FEF">
        <w:rPr>
          <w:rFonts w:asciiTheme="minorHAnsi" w:hAnsiTheme="minorHAnsi"/>
        </w:rPr>
        <w:tab/>
      </w:r>
      <w:r w:rsidR="00086FEF">
        <w:rPr>
          <w:rFonts w:asciiTheme="minorHAnsi" w:hAnsiTheme="minorHAnsi"/>
        </w:rPr>
        <w:tab/>
      </w:r>
      <w:r w:rsidR="00086FEF" w:rsidRPr="00634A36">
        <w:rPr>
          <w:rFonts w:asciiTheme="minorHAnsi" w:hAnsiTheme="minorHAnsi"/>
          <w:u w:val="single"/>
        </w:rPr>
        <w:t>– ocena: 0</w:t>
      </w:r>
      <w:r w:rsidR="00086FEF">
        <w:rPr>
          <w:rFonts w:asciiTheme="minorHAnsi" w:hAnsiTheme="minorHAnsi"/>
          <w:u w:val="single"/>
        </w:rPr>
        <w:t xml:space="preserve"> </w:t>
      </w:r>
      <w:r w:rsidR="00086FEF" w:rsidRPr="00634A36">
        <w:rPr>
          <w:rFonts w:asciiTheme="minorHAnsi" w:hAnsiTheme="minorHAnsi"/>
          <w:u w:val="single"/>
        </w:rPr>
        <w:t>pkt.</w:t>
      </w:r>
    </w:p>
    <w:p w:rsidR="00A53F7E" w:rsidRPr="00A53F7E" w:rsidRDefault="00086FEF" w:rsidP="00A53F7E">
      <w:pPr>
        <w:pStyle w:val="Akapitzlist"/>
        <w:numPr>
          <w:ilvl w:val="2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płatności: </w:t>
      </w:r>
      <w:r w:rsidR="00774A57">
        <w:rPr>
          <w:rFonts w:asciiTheme="minorHAnsi" w:hAnsiTheme="minorHAnsi"/>
        </w:rPr>
        <w:t>15-21</w:t>
      </w:r>
      <w:r w:rsidR="003C35AD">
        <w:rPr>
          <w:rFonts w:asciiTheme="minorHAnsi" w:hAnsiTheme="minorHAnsi"/>
        </w:rPr>
        <w:t xml:space="preserve"> dni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34A36">
        <w:rPr>
          <w:rFonts w:asciiTheme="minorHAnsi" w:hAnsiTheme="minorHAnsi"/>
          <w:u w:val="single"/>
        </w:rPr>
        <w:t xml:space="preserve">– ocena: </w:t>
      </w:r>
      <w:r w:rsidR="00A53F7E">
        <w:rPr>
          <w:rFonts w:asciiTheme="minorHAnsi" w:hAnsiTheme="minorHAnsi"/>
          <w:u w:val="single"/>
        </w:rPr>
        <w:t>5</w:t>
      </w:r>
      <w:r>
        <w:rPr>
          <w:rFonts w:asciiTheme="minorHAnsi" w:hAnsiTheme="minorHAnsi"/>
          <w:u w:val="single"/>
        </w:rPr>
        <w:t xml:space="preserve"> </w:t>
      </w:r>
      <w:r w:rsidRPr="00634A36">
        <w:rPr>
          <w:rFonts w:asciiTheme="minorHAnsi" w:hAnsiTheme="minorHAnsi"/>
          <w:u w:val="single"/>
        </w:rPr>
        <w:t>pkt.</w:t>
      </w:r>
    </w:p>
    <w:p w:rsidR="00A53F7E" w:rsidRPr="00A53F7E" w:rsidRDefault="00A53F7E" w:rsidP="00086FEF">
      <w:pPr>
        <w:pStyle w:val="Akapitzlist"/>
        <w:numPr>
          <w:ilvl w:val="2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płatności: </w:t>
      </w:r>
      <w:r w:rsidR="00774A57">
        <w:rPr>
          <w:rFonts w:asciiTheme="minorHAnsi" w:hAnsiTheme="minorHAnsi"/>
        </w:rPr>
        <w:t>22</w:t>
      </w:r>
      <w:r w:rsidR="003C35AD">
        <w:rPr>
          <w:rFonts w:asciiTheme="minorHAnsi" w:hAnsiTheme="minorHAnsi"/>
        </w:rPr>
        <w:t>-</w:t>
      </w:r>
      <w:r w:rsidR="00774A57">
        <w:rPr>
          <w:rFonts w:asciiTheme="minorHAnsi" w:hAnsiTheme="minorHAnsi"/>
        </w:rPr>
        <w:t>30</w:t>
      </w:r>
      <w:r w:rsidR="003C35AD">
        <w:rPr>
          <w:rFonts w:asciiTheme="minorHAnsi" w:hAnsiTheme="minorHAnsi"/>
        </w:rPr>
        <w:t xml:space="preserve"> dni</w:t>
      </w:r>
      <w:r w:rsidR="00086FEF">
        <w:rPr>
          <w:rFonts w:asciiTheme="minorHAnsi" w:hAnsiTheme="minorHAnsi"/>
        </w:rPr>
        <w:tab/>
      </w:r>
      <w:r w:rsidR="003C35AD">
        <w:rPr>
          <w:rFonts w:asciiTheme="minorHAnsi" w:hAnsiTheme="minorHAnsi"/>
        </w:rPr>
        <w:tab/>
      </w:r>
      <w:r w:rsidR="00086FEF">
        <w:rPr>
          <w:rFonts w:asciiTheme="minorHAnsi" w:hAnsiTheme="minorHAnsi"/>
        </w:rPr>
        <w:t xml:space="preserve"> </w:t>
      </w:r>
      <w:r w:rsidR="00086FEF" w:rsidRPr="00240F42">
        <w:rPr>
          <w:rFonts w:asciiTheme="minorHAnsi" w:hAnsiTheme="minorHAnsi"/>
          <w:u w:val="single"/>
        </w:rPr>
        <w:t xml:space="preserve">– ocena: </w:t>
      </w:r>
      <w:r>
        <w:rPr>
          <w:rFonts w:asciiTheme="minorHAnsi" w:hAnsiTheme="minorHAnsi"/>
          <w:u w:val="single"/>
        </w:rPr>
        <w:t>1</w:t>
      </w:r>
      <w:r w:rsidR="00086FEF" w:rsidRPr="00240F42">
        <w:rPr>
          <w:rFonts w:asciiTheme="minorHAnsi" w:hAnsiTheme="minorHAnsi"/>
          <w:u w:val="single"/>
        </w:rPr>
        <w:t>0 pkt.</w:t>
      </w:r>
    </w:p>
    <w:p w:rsidR="00A53F7E" w:rsidRPr="00A53F7E" w:rsidRDefault="00A53F7E" w:rsidP="00A53F7E">
      <w:pPr>
        <w:pStyle w:val="Akapitzlist"/>
        <w:numPr>
          <w:ilvl w:val="2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płatności: </w:t>
      </w:r>
      <w:r w:rsidR="00774A57">
        <w:rPr>
          <w:rFonts w:asciiTheme="minorHAnsi" w:hAnsiTheme="minorHAnsi"/>
        </w:rPr>
        <w:t>31</w:t>
      </w:r>
      <w:r>
        <w:rPr>
          <w:rFonts w:asciiTheme="minorHAnsi" w:hAnsiTheme="minorHAnsi"/>
        </w:rPr>
        <w:t>-</w:t>
      </w:r>
      <w:r w:rsidR="00774A57">
        <w:rPr>
          <w:rFonts w:asciiTheme="minorHAnsi" w:hAnsiTheme="minorHAnsi"/>
        </w:rPr>
        <w:t>45</w:t>
      </w:r>
      <w:r>
        <w:rPr>
          <w:rFonts w:asciiTheme="minorHAnsi" w:hAnsiTheme="minorHAnsi"/>
        </w:rPr>
        <w:t xml:space="preserve"> dni</w:t>
      </w:r>
      <w:r>
        <w:rPr>
          <w:rFonts w:asciiTheme="minorHAnsi" w:hAnsiTheme="minorHAnsi"/>
        </w:rPr>
        <w:tab/>
      </w:r>
      <w:r w:rsidR="003C35AD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240F42">
        <w:rPr>
          <w:rFonts w:asciiTheme="minorHAnsi" w:hAnsiTheme="minorHAnsi"/>
          <w:u w:val="single"/>
        </w:rPr>
        <w:t xml:space="preserve">– ocena: </w:t>
      </w:r>
      <w:r>
        <w:rPr>
          <w:rFonts w:asciiTheme="minorHAnsi" w:hAnsiTheme="minorHAnsi"/>
          <w:u w:val="single"/>
        </w:rPr>
        <w:t>15</w:t>
      </w:r>
      <w:r w:rsidRPr="00240F42">
        <w:rPr>
          <w:rFonts w:asciiTheme="minorHAnsi" w:hAnsiTheme="minorHAnsi"/>
          <w:u w:val="single"/>
        </w:rPr>
        <w:t xml:space="preserve"> pkt.</w:t>
      </w:r>
    </w:p>
    <w:p w:rsidR="00A53F7E" w:rsidRPr="00564BD5" w:rsidRDefault="00A53F7E" w:rsidP="00A53F7E">
      <w:pPr>
        <w:pStyle w:val="Akapitzlist"/>
        <w:numPr>
          <w:ilvl w:val="2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płatności co najmniej </w:t>
      </w:r>
      <w:r w:rsidR="00774A57">
        <w:rPr>
          <w:rFonts w:asciiTheme="minorHAnsi" w:hAnsiTheme="minorHAnsi"/>
        </w:rPr>
        <w:t>46</w:t>
      </w:r>
      <w:r>
        <w:rPr>
          <w:rFonts w:asciiTheme="minorHAnsi" w:hAnsiTheme="minorHAnsi"/>
        </w:rPr>
        <w:t xml:space="preserve"> dni</w:t>
      </w:r>
      <w:r>
        <w:rPr>
          <w:rFonts w:asciiTheme="minorHAnsi" w:hAnsiTheme="minorHAnsi"/>
        </w:rPr>
        <w:tab/>
        <w:t xml:space="preserve"> </w:t>
      </w:r>
      <w:r w:rsidRPr="00240F42">
        <w:rPr>
          <w:rFonts w:asciiTheme="minorHAnsi" w:hAnsiTheme="minorHAnsi"/>
          <w:u w:val="single"/>
        </w:rPr>
        <w:t xml:space="preserve">– ocena: </w:t>
      </w:r>
      <w:r>
        <w:rPr>
          <w:rFonts w:asciiTheme="minorHAnsi" w:hAnsiTheme="minorHAnsi"/>
          <w:u w:val="single"/>
        </w:rPr>
        <w:t>2</w:t>
      </w:r>
      <w:r w:rsidRPr="00240F42">
        <w:rPr>
          <w:rFonts w:asciiTheme="minorHAnsi" w:hAnsiTheme="minorHAnsi"/>
          <w:u w:val="single"/>
        </w:rPr>
        <w:t>0 pkt.</w:t>
      </w:r>
    </w:p>
    <w:p w:rsidR="00564BD5" w:rsidRPr="00A53F7E" w:rsidRDefault="00564BD5" w:rsidP="00564BD5">
      <w:pPr>
        <w:pStyle w:val="Akapitzlist"/>
        <w:spacing w:after="0" w:line="240" w:lineRule="auto"/>
        <w:ind w:left="2160"/>
        <w:rPr>
          <w:rFonts w:asciiTheme="minorHAnsi" w:hAnsiTheme="minorHAnsi"/>
        </w:rPr>
      </w:pPr>
    </w:p>
    <w:p w:rsidR="00FA56C4" w:rsidRPr="00F32DED" w:rsidRDefault="00FA56C4" w:rsidP="00F32DED">
      <w:pPr>
        <w:spacing w:after="0" w:line="240" w:lineRule="auto"/>
        <w:jc w:val="both"/>
      </w:pPr>
      <w:r w:rsidRPr="00F32DED">
        <w:t xml:space="preserve">Zleceniobiorca, który uzyska najwyższą liczbę punktów w ocenie wszystkich kryteriów i jego oferta będzie spełniała wszystkie warunki zamówienia określone w punkcie </w:t>
      </w:r>
      <w:r w:rsidR="00F32DED" w:rsidRPr="00F32DED">
        <w:t>4. WARUNKI UDZIAŁU W POSTĘPOWANIU</w:t>
      </w:r>
      <w:r w:rsidR="00F32DED">
        <w:t xml:space="preserve"> i </w:t>
      </w:r>
      <w:r w:rsidRPr="00F32DED">
        <w:t>wymagania z</w:t>
      </w:r>
      <w:r w:rsidR="00F32DED">
        <w:t xml:space="preserve">amówienia określone w punkcie 3. </w:t>
      </w:r>
      <w:r w:rsidR="00F32DED" w:rsidRPr="00F32DED">
        <w:t>MINIMALNY ZAKRES SPECYFIKACJI</w:t>
      </w:r>
      <w:r w:rsidR="00F32DED">
        <w:t xml:space="preserve"> </w:t>
      </w:r>
      <w:r w:rsidRPr="00F32DED">
        <w:t>Zapytania ofertowego, zostanie wybrany do realizacji zamówienia.</w:t>
      </w:r>
    </w:p>
    <w:p w:rsidR="00FA56C4" w:rsidRPr="00A35DA6" w:rsidRDefault="00FA56C4" w:rsidP="00FA56C4">
      <w:pPr>
        <w:spacing w:after="0" w:line="240" w:lineRule="auto"/>
        <w:jc w:val="both"/>
        <w:rPr>
          <w:i/>
          <w:color w:val="A6A6A6"/>
        </w:rPr>
      </w:pPr>
    </w:p>
    <w:p w:rsidR="00FA56C4" w:rsidRPr="00F32DED" w:rsidRDefault="00F32DED" w:rsidP="00F32DED">
      <w:pPr>
        <w:spacing w:after="0" w:line="240" w:lineRule="auto"/>
        <w:jc w:val="center"/>
        <w:rPr>
          <w:b/>
        </w:rPr>
      </w:pPr>
      <w:r w:rsidRPr="00F32DED">
        <w:rPr>
          <w:b/>
        </w:rPr>
        <w:t xml:space="preserve">6. </w:t>
      </w:r>
      <w:r w:rsidR="00FA56C4" w:rsidRPr="00F32DED">
        <w:rPr>
          <w:b/>
        </w:rPr>
        <w:t>TERMIN, MIEJSCE I FORMA SKŁADANIA OFERT</w:t>
      </w:r>
    </w:p>
    <w:p w:rsidR="00FA56C4" w:rsidRDefault="00FA56C4" w:rsidP="00FA56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złożenia oferty upływa z dniem </w:t>
      </w:r>
      <w:r w:rsidR="007B1D0C">
        <w:rPr>
          <w:rFonts w:asciiTheme="minorHAnsi" w:hAnsiTheme="minorHAnsi"/>
          <w:b/>
        </w:rPr>
        <w:t>28</w:t>
      </w:r>
      <w:r w:rsidRPr="007B568F">
        <w:rPr>
          <w:rFonts w:asciiTheme="minorHAnsi" w:hAnsiTheme="minorHAnsi"/>
          <w:b/>
        </w:rPr>
        <w:t xml:space="preserve"> </w:t>
      </w:r>
      <w:r w:rsidR="00564BD5">
        <w:rPr>
          <w:rFonts w:asciiTheme="minorHAnsi" w:hAnsiTheme="minorHAnsi"/>
          <w:b/>
        </w:rPr>
        <w:t>listopada</w:t>
      </w:r>
      <w:r w:rsidRPr="007B568F">
        <w:rPr>
          <w:rFonts w:asciiTheme="minorHAnsi" w:hAnsiTheme="minorHAnsi"/>
          <w:b/>
        </w:rPr>
        <w:t xml:space="preserve"> 2016 roku</w:t>
      </w:r>
      <w:r>
        <w:rPr>
          <w:rFonts w:asciiTheme="minorHAnsi" w:hAnsiTheme="minorHAnsi"/>
          <w:b/>
        </w:rPr>
        <w:t xml:space="preserve"> do godz. </w:t>
      </w:r>
      <w:r w:rsidR="00FF6311">
        <w:rPr>
          <w:rFonts w:asciiTheme="minorHAnsi" w:hAnsiTheme="minorHAnsi"/>
          <w:b/>
        </w:rPr>
        <w:t>12</w:t>
      </w:r>
      <w:r w:rsidR="007B1D0C">
        <w:rPr>
          <w:rFonts w:asciiTheme="minorHAnsi" w:hAnsiTheme="minorHAnsi"/>
          <w:b/>
        </w:rPr>
        <w:t>.00</w:t>
      </w:r>
      <w:r w:rsidRPr="007B568F">
        <w:rPr>
          <w:rFonts w:asciiTheme="minorHAnsi" w:hAnsiTheme="minorHAnsi"/>
          <w:b/>
        </w:rPr>
        <w:t>.</w:t>
      </w:r>
    </w:p>
    <w:p w:rsidR="00FA56C4" w:rsidRDefault="00FA56C4" w:rsidP="00FA56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Ofertę należy składać:</w:t>
      </w:r>
    </w:p>
    <w:p w:rsidR="00FA56C4" w:rsidRDefault="00FA56C4" w:rsidP="00FA56C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formie elektronicznej na adres e-mail: </w:t>
      </w:r>
      <w:hyperlink r:id="rId7" w:history="1">
        <w:r w:rsidR="00564BD5" w:rsidRPr="00D33184">
          <w:rPr>
            <w:rStyle w:val="Hipercze"/>
            <w:rFonts w:asciiTheme="minorHAnsi" w:hAnsiTheme="minorHAnsi"/>
          </w:rPr>
          <w:t xml:space="preserve">jsiech@precitool-ost.eu </w:t>
        </w:r>
      </w:hyperlink>
      <w:r>
        <w:rPr>
          <w:rFonts w:asciiTheme="minorHAnsi" w:hAnsiTheme="minorHAnsi"/>
        </w:rPr>
        <w:t xml:space="preserve"> lub </w:t>
      </w:r>
    </w:p>
    <w:p w:rsidR="00561198" w:rsidRDefault="00FA56C4" w:rsidP="00564BD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w formie drukowanej osobiście lub pocztą na adres </w:t>
      </w:r>
      <w:r w:rsidR="00564BD5" w:rsidRPr="00564BD5">
        <w:rPr>
          <w:rFonts w:asciiTheme="minorHAnsi" w:hAnsiTheme="minorHAnsi"/>
          <w:u w:val="single"/>
        </w:rPr>
        <w:t>ul. Fordońska 27a</w:t>
      </w:r>
      <w:r w:rsidR="00564BD5">
        <w:rPr>
          <w:rFonts w:asciiTheme="minorHAnsi" w:hAnsiTheme="minorHAnsi"/>
          <w:u w:val="single"/>
        </w:rPr>
        <w:t xml:space="preserve">, </w:t>
      </w:r>
    </w:p>
    <w:p w:rsidR="00FA56C4" w:rsidRPr="00564BD5" w:rsidRDefault="00564BD5" w:rsidP="00561198">
      <w:pPr>
        <w:pStyle w:val="Akapitzlist"/>
        <w:spacing w:after="0" w:line="240" w:lineRule="auto"/>
        <w:ind w:left="1440"/>
        <w:jc w:val="both"/>
        <w:rPr>
          <w:rFonts w:asciiTheme="minorHAnsi" w:hAnsiTheme="minorHAnsi"/>
          <w:u w:val="single"/>
        </w:rPr>
      </w:pPr>
      <w:r w:rsidRPr="00564BD5">
        <w:rPr>
          <w:rFonts w:asciiTheme="minorHAnsi" w:hAnsiTheme="minorHAnsi"/>
          <w:u w:val="single"/>
        </w:rPr>
        <w:t>85-719 Bydgoszcz</w:t>
      </w:r>
      <w:r w:rsidR="00FA56C4" w:rsidRPr="00564BD5">
        <w:rPr>
          <w:rFonts w:asciiTheme="minorHAnsi" w:hAnsiTheme="minorHAnsi"/>
          <w:u w:val="single"/>
        </w:rPr>
        <w:t xml:space="preserve"> (</w:t>
      </w:r>
      <w:r w:rsidR="00FA56C4" w:rsidRPr="00564BD5">
        <w:rPr>
          <w:rFonts w:asciiTheme="minorHAnsi" w:hAnsiTheme="minorHAnsi"/>
          <w:b/>
          <w:u w:val="single"/>
        </w:rPr>
        <w:t xml:space="preserve">Liczy się data wpływu do Biura Firmy </w:t>
      </w:r>
      <w:r>
        <w:rPr>
          <w:rFonts w:asciiTheme="minorHAnsi" w:hAnsiTheme="minorHAnsi"/>
          <w:b/>
          <w:u w:val="single"/>
        </w:rPr>
        <w:t>w godzinach pracy</w:t>
      </w:r>
      <w:r w:rsidR="00FA56C4" w:rsidRPr="00564BD5">
        <w:rPr>
          <w:rFonts w:asciiTheme="minorHAnsi" w:hAnsiTheme="minorHAnsi"/>
          <w:b/>
          <w:u w:val="single"/>
        </w:rPr>
        <w:t>).</w:t>
      </w:r>
    </w:p>
    <w:p w:rsidR="00FA56C4" w:rsidRDefault="00FA56C4" w:rsidP="00FA56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Oferty złożone po terminie nie będą rozpatrywane.</w:t>
      </w:r>
    </w:p>
    <w:p w:rsidR="00F32DED" w:rsidRDefault="00FA56C4" w:rsidP="00F32D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Osoba upoważniona do kontaktu ze Zleceniobiorcami jest </w:t>
      </w:r>
      <w:r w:rsidR="00564BD5">
        <w:rPr>
          <w:rFonts w:asciiTheme="minorHAnsi" w:hAnsiTheme="minorHAnsi"/>
        </w:rPr>
        <w:t>Jacek Siech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(te</w:t>
      </w:r>
      <w:proofErr w:type="spellEnd"/>
      <w:r>
        <w:rPr>
          <w:rFonts w:asciiTheme="minorHAnsi" w:hAnsiTheme="minorHAnsi"/>
        </w:rPr>
        <w:t xml:space="preserve">l: </w:t>
      </w:r>
      <w:r w:rsidRPr="00F32DED">
        <w:rPr>
          <w:rFonts w:asciiTheme="minorHAnsi" w:hAnsiTheme="minorHAnsi"/>
        </w:rPr>
        <w:t>+48</w:t>
      </w:r>
      <w:r w:rsidR="00564BD5">
        <w:rPr>
          <w:rFonts w:asciiTheme="minorHAnsi" w:hAnsiTheme="minorHAnsi"/>
        </w:rPr>
        <w:t> 695 266 857</w:t>
      </w:r>
      <w:r w:rsidRPr="00F32DED">
        <w:rPr>
          <w:rFonts w:asciiTheme="minorHAnsi" w:hAnsiTheme="minorHAnsi"/>
        </w:rPr>
        <w:t xml:space="preserve">, e-mail: </w:t>
      </w:r>
      <w:r w:rsidR="00564BD5" w:rsidRPr="00564BD5">
        <w:t>jsiech@precitool-ost.eu</w:t>
      </w:r>
      <w:r w:rsidRPr="00F32DED">
        <w:rPr>
          <w:rFonts w:asciiTheme="minorHAnsi" w:hAnsiTheme="minorHAnsi"/>
        </w:rPr>
        <w:t>).</w:t>
      </w:r>
    </w:p>
    <w:p w:rsidR="00FA56C4" w:rsidRPr="00F32DED" w:rsidRDefault="00FA56C4" w:rsidP="00F32D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Hipercze"/>
          <w:rFonts w:asciiTheme="minorHAnsi" w:hAnsiTheme="minorHAnsi"/>
          <w:color w:val="auto"/>
          <w:u w:val="none"/>
        </w:rPr>
      </w:pPr>
      <w:r w:rsidRPr="00F32DED">
        <w:rPr>
          <w:rFonts w:asciiTheme="minorHAnsi" w:hAnsiTheme="minorHAnsi"/>
        </w:rPr>
        <w:t xml:space="preserve">Miejsce ogłoszenia zapytania ofertowego: </w:t>
      </w:r>
      <w:hyperlink r:id="rId8" w:history="1">
        <w:r w:rsidR="00564BD5" w:rsidRPr="00D33184">
          <w:rPr>
            <w:rStyle w:val="Hipercze"/>
            <w:rFonts w:asciiTheme="minorHAnsi" w:hAnsiTheme="minorHAnsi"/>
          </w:rPr>
          <w:t>www.precitool-ost.eu</w:t>
        </w:r>
      </w:hyperlink>
      <w:r w:rsidR="00564BD5">
        <w:rPr>
          <w:rFonts w:asciiTheme="minorHAnsi" w:hAnsiTheme="minorHAnsi"/>
        </w:rPr>
        <w:t xml:space="preserve"> </w:t>
      </w:r>
    </w:p>
    <w:p w:rsidR="00FA56C4" w:rsidRPr="00A206D6" w:rsidRDefault="00FA56C4" w:rsidP="00FA56C4">
      <w:pPr>
        <w:spacing w:after="0" w:line="240" w:lineRule="auto"/>
        <w:jc w:val="both"/>
      </w:pPr>
    </w:p>
    <w:p w:rsidR="00FA56C4" w:rsidRPr="00F32DED" w:rsidRDefault="00F32DED" w:rsidP="00F32DED">
      <w:pPr>
        <w:spacing w:after="0" w:line="240" w:lineRule="auto"/>
        <w:jc w:val="center"/>
        <w:rPr>
          <w:b/>
        </w:rPr>
      </w:pPr>
      <w:r>
        <w:rPr>
          <w:b/>
        </w:rPr>
        <w:t xml:space="preserve">7. </w:t>
      </w:r>
      <w:r w:rsidR="00FA56C4" w:rsidRPr="00F32DED">
        <w:rPr>
          <w:b/>
        </w:rPr>
        <w:t>INFORMACJE NT. ZAKRESU WYKLUCZENIA</w:t>
      </w:r>
    </w:p>
    <w:p w:rsidR="00FA56C4" w:rsidRPr="003B6970" w:rsidRDefault="00FA56C4" w:rsidP="00FA56C4">
      <w:pPr>
        <w:spacing w:after="0" w:line="240" w:lineRule="auto"/>
        <w:jc w:val="both"/>
      </w:pPr>
      <w:r w:rsidRPr="003B6970">
        <w:t xml:space="preserve">W celu uniknięcia konfliktu interesów zamówienia nie mogą być udzielane podmiotom powiązanym z </w:t>
      </w:r>
      <w:r>
        <w:t xml:space="preserve">firmą </w:t>
      </w:r>
      <w:r w:rsidR="00357AC6" w:rsidRPr="00357AC6">
        <w:t xml:space="preserve">PRECITOOL-OST Sp. z o.o.  </w:t>
      </w:r>
      <w:r w:rsidRPr="003B6970">
        <w:t xml:space="preserve">osobowo lub kapitałowo. Przez powiązania kapitałowe lub osobowe rozumie się wzajemne powiązania między </w:t>
      </w:r>
      <w:r w:rsidR="00357AC6">
        <w:t xml:space="preserve">PRECITOOL-OST Sp. z o.o. </w:t>
      </w:r>
      <w:r w:rsidR="00357AC6" w:rsidRPr="009C25D0">
        <w:t xml:space="preserve"> </w:t>
      </w:r>
      <w:r w:rsidRPr="003B6970">
        <w:t xml:space="preserve">lub osobami upoważnionymi do zaciągania zobowiązań w imieniu </w:t>
      </w:r>
      <w:r w:rsidR="00357AC6">
        <w:t xml:space="preserve">PRECITOOL-OST Sp. z o.o. </w:t>
      </w:r>
      <w:r w:rsidR="00357AC6" w:rsidRPr="009C25D0">
        <w:t xml:space="preserve"> </w:t>
      </w:r>
      <w:r>
        <w:t>lub osobami wykonującymi w i</w:t>
      </w:r>
      <w:r w:rsidRPr="003B6970">
        <w:t xml:space="preserve">mieniu </w:t>
      </w:r>
      <w:r w:rsidR="00357AC6">
        <w:t xml:space="preserve">PRECITOOL-OST Sp. z o.o. </w:t>
      </w:r>
      <w:r w:rsidR="00357AC6" w:rsidRPr="009C25D0">
        <w:t xml:space="preserve"> </w:t>
      </w:r>
      <w:r w:rsidRPr="003B6970">
        <w:t>czynności związane z przygotowaniem i przeprowadzeniem procedury wybory wykonawcy a wykonawcą, polegające w szczególności na:</w:t>
      </w:r>
    </w:p>
    <w:p w:rsidR="00FA56C4" w:rsidRPr="003B6970" w:rsidRDefault="00FA56C4" w:rsidP="00FA56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3B6970">
        <w:rPr>
          <w:rFonts w:asciiTheme="minorHAnsi" w:hAnsiTheme="minorHAnsi"/>
        </w:rPr>
        <w:t>uczestniczeniu w spółce jako wspólnik spółki cywilnej lub spółki osobowej,</w:t>
      </w:r>
    </w:p>
    <w:p w:rsidR="00FA56C4" w:rsidRPr="003B6970" w:rsidRDefault="00FA56C4" w:rsidP="00FA56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3B6970">
        <w:rPr>
          <w:rFonts w:asciiTheme="minorHAnsi" w:hAnsiTheme="minorHAnsi"/>
        </w:rPr>
        <w:t>posiadaniu co najmniej 10% udziałów lub akcji,</w:t>
      </w:r>
    </w:p>
    <w:p w:rsidR="00FA56C4" w:rsidRPr="003B6970" w:rsidRDefault="00FA56C4" w:rsidP="00FA56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3B6970">
        <w:rPr>
          <w:rFonts w:asciiTheme="minorHAnsi" w:hAnsiTheme="minorHAnsi"/>
        </w:rPr>
        <w:t>pełnieniu funkcji członka organu nadzorczego lub zarządzającego, prokurenta, pełnomocnika,</w:t>
      </w:r>
    </w:p>
    <w:p w:rsidR="00FA56C4" w:rsidRDefault="00FA56C4" w:rsidP="00FA56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3B6970">
        <w:rPr>
          <w:rFonts w:asciiTheme="minorHAnsi" w:hAnsiTheme="minorHAnsi"/>
        </w:rPr>
        <w:t>pozostawaniu w związku małżeńskim w stosunku pokrewieństwa lub powinowactwa w linii prostej, pokrewieństwa drugiego stopnia lub powinowactwa drugiego stopnia w linii bocznej lub w stosunku przysposobienia, opieki lub kurateli.</w:t>
      </w:r>
    </w:p>
    <w:p w:rsidR="00FA56C4" w:rsidRPr="003B6970" w:rsidRDefault="00FA56C4" w:rsidP="00FA56C4">
      <w:pPr>
        <w:pStyle w:val="Akapitzlist"/>
        <w:spacing w:after="0" w:line="240" w:lineRule="auto"/>
        <w:rPr>
          <w:rFonts w:asciiTheme="minorHAnsi" w:hAnsiTheme="minorHAnsi"/>
        </w:rPr>
      </w:pPr>
    </w:p>
    <w:p w:rsidR="00FA56C4" w:rsidRPr="007C627E" w:rsidRDefault="00FA56C4" w:rsidP="00FA56C4">
      <w:pPr>
        <w:spacing w:after="0" w:line="240" w:lineRule="auto"/>
        <w:jc w:val="both"/>
      </w:pPr>
      <w:r w:rsidRPr="007C627E">
        <w:t xml:space="preserve">Zamawiający w celu potwierdzenia spełnienia w/w warunków wymaga przedłożenia oświadczenia </w:t>
      </w:r>
    </w:p>
    <w:p w:rsidR="00FA56C4" w:rsidRDefault="00FA56C4" w:rsidP="00FA56C4">
      <w:pPr>
        <w:spacing w:after="0" w:line="240" w:lineRule="auto"/>
        <w:jc w:val="both"/>
      </w:pPr>
      <w:r w:rsidRPr="007C627E">
        <w:t>w treści oferty.</w:t>
      </w:r>
    </w:p>
    <w:p w:rsidR="00FA56C4" w:rsidRPr="003B6970" w:rsidRDefault="00FA56C4" w:rsidP="00FA56C4">
      <w:pPr>
        <w:spacing w:after="0" w:line="240" w:lineRule="auto"/>
        <w:jc w:val="both"/>
      </w:pPr>
    </w:p>
    <w:p w:rsidR="00FA56C4" w:rsidRDefault="00F32DED" w:rsidP="00F32DED">
      <w:pPr>
        <w:pStyle w:val="Akapitzlist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8. </w:t>
      </w:r>
      <w:r w:rsidR="00FA56C4">
        <w:rPr>
          <w:rFonts w:asciiTheme="minorHAnsi" w:hAnsiTheme="minorHAnsi"/>
          <w:b/>
        </w:rPr>
        <w:t>W</w:t>
      </w:r>
      <w:r w:rsidR="00FA56C4" w:rsidRPr="00A35DA6">
        <w:rPr>
          <w:rFonts w:asciiTheme="minorHAnsi" w:hAnsiTheme="minorHAnsi"/>
          <w:b/>
        </w:rPr>
        <w:t>A</w:t>
      </w:r>
      <w:r w:rsidR="00FA56C4">
        <w:rPr>
          <w:rFonts w:asciiTheme="minorHAnsi" w:hAnsiTheme="minorHAnsi"/>
          <w:b/>
        </w:rPr>
        <w:t>R</w:t>
      </w:r>
      <w:r w:rsidR="00FA56C4" w:rsidRPr="00A35DA6">
        <w:rPr>
          <w:rFonts w:asciiTheme="minorHAnsi" w:hAnsiTheme="minorHAnsi"/>
          <w:b/>
        </w:rPr>
        <w:t>UNKI ZMIANY UMOWY</w:t>
      </w:r>
    </w:p>
    <w:p w:rsidR="00FA56C4" w:rsidRPr="008104C3" w:rsidRDefault="00FA56C4" w:rsidP="00FA5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8104C3">
        <w:rPr>
          <w:rFonts w:asciiTheme="minorHAnsi" w:hAnsiTheme="minorHAnsi"/>
        </w:rPr>
        <w:t xml:space="preserve">Zamawiający  przewiduje możliwość zmiany umowy, w przypadku gdy nastąpi zmiana powszechnie obowiązujących przepisów prawa w zakresie mającym wpływ na realizację przedmiotu umowy. </w:t>
      </w:r>
    </w:p>
    <w:p w:rsidR="00FA56C4" w:rsidRPr="008104C3" w:rsidRDefault="00FA56C4" w:rsidP="00FA5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8104C3">
        <w:rPr>
          <w:rFonts w:asciiTheme="minorHAnsi" w:hAnsiTheme="minorHAnsi"/>
        </w:rPr>
        <w:t>Zamawiający  przewiduje możliwość zmiany umowy w zakresie wydłużenia terminu wykonania umowy w przypadku zdarzeń losowych lub z przyczyn niezależnych od Zamawiającego i Wykonawcy (np. zmiana terminu targów przez organizatora).</w:t>
      </w:r>
    </w:p>
    <w:p w:rsidR="00FA56C4" w:rsidRPr="008104C3" w:rsidRDefault="00FA56C4" w:rsidP="00FA5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8104C3">
        <w:rPr>
          <w:rFonts w:asciiTheme="minorHAnsi" w:hAnsiTheme="minorHAnsi"/>
        </w:rPr>
        <w:t>Dopuszcza się rozwiązanie umowy w przypadku rezygnacji Zamawiającego z udziału w targach lub działania siły wyższej.</w:t>
      </w:r>
    </w:p>
    <w:p w:rsidR="00FA56C4" w:rsidRPr="00A35DA6" w:rsidRDefault="00FA56C4" w:rsidP="00FA56C4">
      <w:pPr>
        <w:spacing w:after="0" w:line="240" w:lineRule="auto"/>
        <w:jc w:val="both"/>
        <w:rPr>
          <w:i/>
          <w:color w:val="A6A6A6"/>
        </w:rPr>
      </w:pPr>
    </w:p>
    <w:p w:rsidR="00FA56C4" w:rsidRPr="008104C3" w:rsidRDefault="00F32DED" w:rsidP="00F32DED">
      <w:pPr>
        <w:pStyle w:val="Akapitzlist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9. </w:t>
      </w:r>
      <w:r w:rsidR="00FA56C4" w:rsidRPr="008104C3">
        <w:rPr>
          <w:rFonts w:asciiTheme="minorHAnsi" w:hAnsiTheme="minorHAnsi"/>
          <w:b/>
        </w:rPr>
        <w:t>ZAMÓWIENIA UZUPEŁNIAJĄCE</w:t>
      </w:r>
    </w:p>
    <w:p w:rsidR="00FA56C4" w:rsidRPr="008104C3" w:rsidRDefault="00FA56C4" w:rsidP="00FA56C4">
      <w:pPr>
        <w:tabs>
          <w:tab w:val="left" w:pos="5775"/>
        </w:tabs>
        <w:spacing w:after="0" w:line="240" w:lineRule="auto"/>
        <w:jc w:val="both"/>
        <w:rPr>
          <w:color w:val="000000"/>
        </w:rPr>
      </w:pPr>
      <w:r w:rsidRPr="008104C3">
        <w:rPr>
          <w:color w:val="000000"/>
        </w:rPr>
        <w:t>Zamawiający przewiduje możliwość udzielenia Wykonawcy wyłonionemu w trybie zasady konkurencyjności zamówień uzupełniających, w wysokości nieprzekraczającej 50% wartości zamówienia określonej w umowie zawartej z wykonawcą, o ile te zamówienia są zgodne z przedmiotem zamówienia podstawowego.</w:t>
      </w:r>
    </w:p>
    <w:p w:rsidR="00FA56C4" w:rsidRPr="00A35DA6" w:rsidRDefault="00FA56C4" w:rsidP="00FA56C4">
      <w:pPr>
        <w:spacing w:after="0" w:line="240" w:lineRule="auto"/>
        <w:jc w:val="both"/>
        <w:rPr>
          <w:i/>
          <w:color w:val="A6A6A6"/>
        </w:rPr>
      </w:pPr>
    </w:p>
    <w:p w:rsidR="00FA56C4" w:rsidRDefault="00F32DED" w:rsidP="00F32DED">
      <w:pPr>
        <w:pStyle w:val="Akapitzlist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10. </w:t>
      </w:r>
      <w:r w:rsidR="00FA56C4">
        <w:rPr>
          <w:rFonts w:asciiTheme="minorHAnsi" w:hAnsiTheme="minorHAnsi"/>
          <w:b/>
        </w:rPr>
        <w:t>WARUNKI PODPISANIA UMOWY</w:t>
      </w:r>
    </w:p>
    <w:p w:rsidR="00FA56C4" w:rsidRPr="008104C3" w:rsidRDefault="00FA56C4" w:rsidP="00FA56C4">
      <w:pPr>
        <w:pStyle w:val="Tekstpodstawowy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  <w:lang w:val="pl-PL"/>
        </w:rPr>
      </w:pPr>
      <w:r w:rsidRPr="008104C3">
        <w:rPr>
          <w:rFonts w:asciiTheme="minorHAnsi" w:hAnsiTheme="minorHAnsi"/>
          <w:sz w:val="22"/>
          <w:szCs w:val="22"/>
          <w:lang w:val="pl-PL"/>
        </w:rPr>
        <w:t>Zamawiający zastrzega  możliwość unieważnienia zapytania ofertowego bez podania przyczyny a także do pozostawienia postępowania bez wyboru oferty.</w:t>
      </w:r>
    </w:p>
    <w:p w:rsidR="00FA56C4" w:rsidRPr="008104C3" w:rsidRDefault="00FA56C4" w:rsidP="00FA56C4">
      <w:pPr>
        <w:pStyle w:val="Tekstpodstawowy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  <w:lang w:val="pl-PL"/>
        </w:rPr>
      </w:pPr>
      <w:r w:rsidRPr="008104C3">
        <w:rPr>
          <w:rFonts w:asciiTheme="minorHAnsi" w:hAnsiTheme="minorHAnsi"/>
          <w:sz w:val="22"/>
          <w:szCs w:val="22"/>
          <w:lang w:val="pl-PL"/>
        </w:rPr>
        <w:t xml:space="preserve">Złożenie oferty przez Wykonawcę nie stanowi zawarcia umowy. </w:t>
      </w:r>
    </w:p>
    <w:p w:rsidR="00FA56C4" w:rsidRPr="008104C3" w:rsidRDefault="00FA56C4" w:rsidP="00FA56C4">
      <w:pPr>
        <w:pStyle w:val="Tekstpodstawowy"/>
        <w:numPr>
          <w:ilvl w:val="0"/>
          <w:numId w:val="9"/>
        </w:numPr>
        <w:spacing w:after="0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8104C3">
        <w:rPr>
          <w:rFonts w:asciiTheme="minorHAnsi" w:hAnsiTheme="minorHAnsi"/>
          <w:color w:val="000000"/>
          <w:sz w:val="22"/>
          <w:szCs w:val="22"/>
          <w:lang w:val="pl-PL"/>
        </w:rPr>
        <w:t>Wszelkie koszty związane ze złożeniem oferty ponosi oferent</w:t>
      </w:r>
      <w:r w:rsidR="00357AC6">
        <w:rPr>
          <w:rFonts w:asciiTheme="minorHAnsi" w:hAnsiTheme="minorHAnsi"/>
          <w:color w:val="000000"/>
          <w:sz w:val="22"/>
          <w:szCs w:val="22"/>
          <w:lang w:val="pl-PL"/>
        </w:rPr>
        <w:t>.</w:t>
      </w:r>
    </w:p>
    <w:p w:rsidR="00FA56C4" w:rsidRPr="008104C3" w:rsidRDefault="00FA56C4" w:rsidP="00FA56C4">
      <w:pPr>
        <w:pStyle w:val="Tekstpodstawowy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  <w:lang w:val="pl-PL"/>
        </w:rPr>
      </w:pPr>
      <w:r w:rsidRPr="008104C3">
        <w:rPr>
          <w:rFonts w:asciiTheme="minorHAnsi" w:hAnsiTheme="minorHAnsi"/>
          <w:sz w:val="22"/>
          <w:szCs w:val="22"/>
          <w:lang w:val="pl-PL"/>
        </w:rPr>
        <w:t xml:space="preserve">Dopuszcza się umowy warunkowe w przedmiocie zlecenia. </w:t>
      </w:r>
    </w:p>
    <w:p w:rsidR="00FA56C4" w:rsidRPr="008104C3" w:rsidRDefault="00FA56C4" w:rsidP="00FA56C4">
      <w:pPr>
        <w:pStyle w:val="Tekstpodstawowy"/>
        <w:spacing w:after="0"/>
        <w:rPr>
          <w:rFonts w:asciiTheme="minorHAnsi" w:hAnsiTheme="minorHAnsi"/>
          <w:sz w:val="22"/>
          <w:szCs w:val="22"/>
          <w:lang w:val="pl-PL"/>
        </w:rPr>
      </w:pPr>
    </w:p>
    <w:p w:rsidR="00FA56C4" w:rsidRDefault="00FA56C4" w:rsidP="00FA56C4">
      <w:pPr>
        <w:tabs>
          <w:tab w:val="left" w:pos="5775"/>
        </w:tabs>
        <w:spacing w:after="0" w:line="240" w:lineRule="auto"/>
        <w:jc w:val="both"/>
        <w:rPr>
          <w:b/>
          <w:color w:val="000000"/>
        </w:rPr>
      </w:pPr>
      <w:r w:rsidRPr="008104C3">
        <w:rPr>
          <w:b/>
          <w:color w:val="000000"/>
        </w:rPr>
        <w:t>W przypadku uzyskania dofinansowania wydatek zostanie poniesiony w ramach projektu (Nr wniosku RPKP.01.05.02-04-0001/16) „Bydgoski Klaster Przemysłowy LIDEREM EKSPORTU – wsparcie międzynarodowej ekspansji branży narzędziowo-przetwórczej” realizowanego ze środków Regionalnego Programu Operacyjnego Województwa Kujawsko - Pomorskiego na lata 2014-2020.</w:t>
      </w:r>
    </w:p>
    <w:p w:rsidR="005E214B" w:rsidRPr="008104C3" w:rsidRDefault="005E214B" w:rsidP="00FA56C4">
      <w:pPr>
        <w:tabs>
          <w:tab w:val="left" w:pos="5775"/>
        </w:tabs>
        <w:spacing w:after="0" w:line="240" w:lineRule="auto"/>
        <w:jc w:val="both"/>
        <w:rPr>
          <w:b/>
          <w:color w:val="000000"/>
        </w:rPr>
      </w:pPr>
    </w:p>
    <w:p w:rsidR="000F21E3" w:rsidRDefault="00FA56C4" w:rsidP="00FA56C4">
      <w:pPr>
        <w:spacing w:after="0" w:line="240" w:lineRule="auto"/>
        <w:jc w:val="both"/>
      </w:pPr>
      <w:r>
        <w:t xml:space="preserve">ZAŁĄCZNIK 1: </w:t>
      </w:r>
      <w:r w:rsidR="000F21E3">
        <w:t xml:space="preserve">Wzór oferty </w:t>
      </w:r>
    </w:p>
    <w:p w:rsidR="00FA56C4" w:rsidRDefault="005E214B" w:rsidP="00FA56C4">
      <w:pPr>
        <w:spacing w:after="0" w:line="240" w:lineRule="auto"/>
        <w:jc w:val="both"/>
      </w:pPr>
      <w:r>
        <w:t>ZAŁĄCZNIK 2: Orientacyjna wizualizacja</w:t>
      </w:r>
      <w:r w:rsidR="00FA56C4">
        <w:t xml:space="preserve"> stoiska</w:t>
      </w:r>
    </w:p>
    <w:p w:rsidR="00FA56C4" w:rsidRDefault="00FA56C4" w:rsidP="00FA56C4">
      <w:pPr>
        <w:spacing w:after="0" w:line="240" w:lineRule="auto"/>
        <w:jc w:val="both"/>
      </w:pPr>
    </w:p>
    <w:p w:rsidR="00FA56C4" w:rsidRDefault="00FA56C4" w:rsidP="00FA56C4">
      <w:pPr>
        <w:spacing w:after="0" w:line="240" w:lineRule="auto"/>
        <w:jc w:val="both"/>
      </w:pPr>
    </w:p>
    <w:p w:rsidR="00FA56C4" w:rsidRDefault="00FA56C4" w:rsidP="00FA56C4">
      <w:pPr>
        <w:spacing w:after="0" w:line="240" w:lineRule="auto"/>
        <w:jc w:val="right"/>
      </w:pPr>
      <w:r>
        <w:t>Zatwierdzamy i zapraszamy do składania ofert</w:t>
      </w:r>
    </w:p>
    <w:p w:rsidR="001F7CAD" w:rsidRDefault="001F7CAD" w:rsidP="00FA56C4">
      <w:pPr>
        <w:spacing w:after="0" w:line="240" w:lineRule="auto"/>
        <w:jc w:val="right"/>
      </w:pPr>
    </w:p>
    <w:p w:rsidR="005F504B" w:rsidRDefault="005F504B" w:rsidP="005F504B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 xml:space="preserve">ZAŁĄCZNIK 1: WZÓR OFERTY </w:t>
      </w:r>
    </w:p>
    <w:p w:rsidR="005F504B" w:rsidRDefault="005F504B" w:rsidP="005F504B">
      <w:pPr>
        <w:spacing w:after="0" w:line="360" w:lineRule="auto"/>
        <w:jc w:val="both"/>
        <w:rPr>
          <w:b/>
        </w:rPr>
      </w:pPr>
    </w:p>
    <w:p w:rsidR="005F504B" w:rsidRDefault="005F504B" w:rsidP="005F504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</w:rPr>
        <w:br/>
      </w:r>
      <w:r>
        <w:rPr>
          <w:b/>
          <w:sz w:val="24"/>
          <w:szCs w:val="24"/>
        </w:rPr>
        <w:t>OFERTA</w:t>
      </w:r>
    </w:p>
    <w:p w:rsidR="005F504B" w:rsidRDefault="005F504B" w:rsidP="005F504B">
      <w:pPr>
        <w:spacing w:after="0" w:line="360" w:lineRule="auto"/>
        <w:jc w:val="center"/>
        <w:rPr>
          <w:b/>
        </w:rPr>
      </w:pPr>
      <w:r>
        <w:rPr>
          <w:b/>
          <w:sz w:val="24"/>
          <w:szCs w:val="24"/>
        </w:rPr>
        <w:t xml:space="preserve">na zapytanie ofertowe w trybie zasady konkurencyjności w zakresie usług organizacji wyjazdu targowego w charakterze wystawcy w Międzynarodowych Targach Materiałów i Technologii Przemysłowych, Maszyn, Automatyzacji, Urządzeń i Narzędzi </w:t>
      </w:r>
      <w:proofErr w:type="spellStart"/>
      <w:r>
        <w:rPr>
          <w:b/>
          <w:sz w:val="24"/>
          <w:szCs w:val="24"/>
        </w:rPr>
        <w:t>TechIndustry</w:t>
      </w:r>
      <w:proofErr w:type="spellEnd"/>
      <w:r>
        <w:rPr>
          <w:b/>
          <w:sz w:val="24"/>
          <w:szCs w:val="24"/>
        </w:rPr>
        <w:t xml:space="preserve"> 2016 w terminie 01 – 03.12.2016 r., Ryga, Łotwa.</w:t>
      </w:r>
    </w:p>
    <w:p w:rsidR="005F504B" w:rsidRDefault="005F504B" w:rsidP="005F504B">
      <w:pPr>
        <w:spacing w:after="0" w:line="360" w:lineRule="auto"/>
        <w:jc w:val="right"/>
      </w:pPr>
    </w:p>
    <w:p w:rsidR="005F504B" w:rsidRDefault="005F504B" w:rsidP="005F504B">
      <w:pPr>
        <w:spacing w:after="0" w:line="360" w:lineRule="auto"/>
        <w:rPr>
          <w:lang w:val="en-US"/>
        </w:rPr>
      </w:pPr>
      <w:r>
        <w:rPr>
          <w:lang w:val="en-US"/>
        </w:rPr>
        <w:t xml:space="preserve">Data </w:t>
      </w:r>
      <w:proofErr w:type="spellStart"/>
      <w:r>
        <w:rPr>
          <w:lang w:val="en-US"/>
        </w:rPr>
        <w:t>złożenia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oferty</w:t>
      </w:r>
      <w:proofErr w:type="spellEnd"/>
      <w:r>
        <w:rPr>
          <w:lang w:val="en-US"/>
        </w:rPr>
        <w:t>: ……………………………………………</w:t>
      </w:r>
      <w:r>
        <w:rPr>
          <w:lang w:val="en-US"/>
        </w:rPr>
        <w:br/>
      </w:r>
    </w:p>
    <w:p w:rsidR="005F504B" w:rsidRDefault="005F504B" w:rsidP="005F504B">
      <w:pPr>
        <w:spacing w:after="0" w:line="240" w:lineRule="auto"/>
        <w:rPr>
          <w:rFonts w:ascii="Calibri" w:hAnsi="Calibri"/>
          <w:bCs/>
        </w:rPr>
      </w:pPr>
      <w:proofErr w:type="spellStart"/>
      <w:r>
        <w:rPr>
          <w:b/>
          <w:bCs/>
        </w:rPr>
        <w:t>PRECITOOL-OST</w:t>
      </w:r>
      <w:proofErr w:type="spellEnd"/>
      <w:r>
        <w:rPr>
          <w:b/>
          <w:bCs/>
        </w:rPr>
        <w:t xml:space="preserve"> SP. Z O.O.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F504B" w:rsidRDefault="005F504B" w:rsidP="005F504B">
      <w:pPr>
        <w:spacing w:after="0" w:line="240" w:lineRule="auto"/>
      </w:pPr>
      <w:r>
        <w:t>ul. Fordońska 27a</w:t>
      </w:r>
      <w:r>
        <w:br/>
        <w:t>85-719 Bydgoszcz</w:t>
      </w:r>
    </w:p>
    <w:p w:rsidR="005F504B" w:rsidRDefault="005F504B" w:rsidP="005F504B">
      <w:pPr>
        <w:spacing w:after="0" w:line="360" w:lineRule="auto"/>
        <w:jc w:val="right"/>
      </w:pPr>
    </w:p>
    <w:p w:rsidR="005F504B" w:rsidRDefault="005F504B" w:rsidP="005F504B">
      <w:pPr>
        <w:spacing w:after="0" w:line="360" w:lineRule="auto"/>
        <w:rPr>
          <w:b/>
        </w:rPr>
      </w:pPr>
      <w:r>
        <w:rPr>
          <w:b/>
        </w:rPr>
        <w:t>OFERTA ZŁOŻONA PRZEZ:</w:t>
      </w:r>
    </w:p>
    <w:p w:rsidR="005F504B" w:rsidRDefault="005F504B" w:rsidP="005F504B">
      <w:pPr>
        <w:spacing w:after="0" w:line="360" w:lineRule="auto"/>
      </w:pPr>
      <w:r>
        <w:br/>
        <w:t>…………………………………………………….…………………………………………………….………………………………………….</w:t>
      </w:r>
    </w:p>
    <w:p w:rsidR="005F504B" w:rsidRDefault="005F504B" w:rsidP="005F504B">
      <w:pPr>
        <w:spacing w:after="0" w:line="360" w:lineRule="auto"/>
        <w:jc w:val="center"/>
        <w:rPr>
          <w:i/>
          <w:sz w:val="18"/>
        </w:rPr>
      </w:pPr>
      <w:r>
        <w:rPr>
          <w:i/>
          <w:sz w:val="18"/>
        </w:rPr>
        <w:t>(nazwa, adres, NIP OFERENTA)</w:t>
      </w:r>
    </w:p>
    <w:p w:rsidR="005F504B" w:rsidRDefault="005F504B" w:rsidP="005F504B">
      <w:pPr>
        <w:spacing w:after="0" w:line="360" w:lineRule="auto"/>
      </w:pPr>
    </w:p>
    <w:p w:rsidR="005F504B" w:rsidRDefault="005F504B" w:rsidP="005F504B">
      <w:pPr>
        <w:spacing w:after="0" w:line="360" w:lineRule="auto"/>
      </w:pPr>
      <w:r>
        <w:t>…………………………………………………….…………………………………………………….………………………………………….</w:t>
      </w:r>
    </w:p>
    <w:p w:rsidR="005F504B" w:rsidRDefault="005F504B" w:rsidP="005F504B">
      <w:pPr>
        <w:spacing w:after="0" w:line="360" w:lineRule="auto"/>
        <w:jc w:val="center"/>
        <w:rPr>
          <w:i/>
          <w:sz w:val="18"/>
        </w:rPr>
      </w:pPr>
      <w:r>
        <w:rPr>
          <w:i/>
          <w:sz w:val="18"/>
        </w:rPr>
        <w:t xml:space="preserve">(imię i nazwisko, </w:t>
      </w:r>
      <w:proofErr w:type="spellStart"/>
      <w:r>
        <w:rPr>
          <w:i/>
          <w:sz w:val="18"/>
        </w:rPr>
        <w:t>telefon</w:t>
      </w:r>
      <w:proofErr w:type="spellEnd"/>
      <w:r>
        <w:rPr>
          <w:i/>
          <w:sz w:val="18"/>
        </w:rPr>
        <w:t xml:space="preserve">, email osoby do kontaktu ze </w:t>
      </w:r>
      <w:proofErr w:type="spellStart"/>
      <w:r>
        <w:rPr>
          <w:i/>
          <w:sz w:val="18"/>
        </w:rPr>
        <w:t>strony</w:t>
      </w:r>
      <w:proofErr w:type="spellEnd"/>
      <w:r>
        <w:rPr>
          <w:i/>
          <w:sz w:val="18"/>
        </w:rPr>
        <w:t xml:space="preserve"> OFERENTA)</w:t>
      </w:r>
    </w:p>
    <w:p w:rsidR="005F504B" w:rsidRDefault="005F504B" w:rsidP="005F504B">
      <w:pPr>
        <w:spacing w:after="0" w:line="360" w:lineRule="auto"/>
        <w:rPr>
          <w:i/>
          <w:sz w:val="18"/>
        </w:rPr>
      </w:pPr>
    </w:p>
    <w:p w:rsidR="005F504B" w:rsidRDefault="005F504B" w:rsidP="005F504B">
      <w:pPr>
        <w:spacing w:after="0" w:line="360" w:lineRule="auto"/>
        <w:jc w:val="both"/>
      </w:pPr>
      <w:r>
        <w:t xml:space="preserve">My niżej podpisani składamy ofertę na usługę organizacji wyjazdu targowego dla firmy </w:t>
      </w:r>
      <w:proofErr w:type="spellStart"/>
      <w:r>
        <w:t>PRECITOOL-OST</w:t>
      </w:r>
      <w:proofErr w:type="spellEnd"/>
      <w:r>
        <w:t xml:space="preserve"> Sp. z o.o. w charakterze wystawcy w Międzynarodowych Targach Materiałów i Technologii Przemysłowych, Maszyn, Automatyzacji, Urządzeń i Narzędzi </w:t>
      </w:r>
      <w:proofErr w:type="spellStart"/>
      <w:r>
        <w:t>TechIndustry</w:t>
      </w:r>
      <w:proofErr w:type="spellEnd"/>
      <w:r>
        <w:t xml:space="preserve"> 2016 w terminie 01 – 03.12.2016 r., do Rygi w Łotwie zgodnie z zakresem zawartym w zapytaniu ofertowym w pkt. 3 MINIMALNY ZAKRES SPECYFIKACJI:</w:t>
      </w:r>
    </w:p>
    <w:p w:rsidR="005F504B" w:rsidRDefault="005F504B" w:rsidP="005F504B">
      <w:pPr>
        <w:pStyle w:val="Akapitzlist"/>
        <w:numPr>
          <w:ilvl w:val="0"/>
          <w:numId w:val="11"/>
        </w:num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Cena usługi brutto – </w:t>
      </w:r>
      <w:proofErr w:type="spellStart"/>
      <w:r>
        <w:rPr>
          <w:rFonts w:asciiTheme="minorHAnsi" w:hAnsiTheme="minorHAnsi"/>
          <w:b/>
        </w:rPr>
        <w:t>max</w:t>
      </w:r>
      <w:proofErr w:type="spellEnd"/>
      <w:r>
        <w:rPr>
          <w:rFonts w:asciiTheme="minorHAnsi" w:hAnsiTheme="minorHAnsi"/>
          <w:b/>
        </w:rPr>
        <w:t>. 60 pkt.:</w:t>
      </w:r>
    </w:p>
    <w:tbl>
      <w:tblPr>
        <w:tblStyle w:val="Tabela-Siatka"/>
        <w:tblW w:w="10562" w:type="dxa"/>
        <w:tblInd w:w="-318" w:type="dxa"/>
        <w:tblLook w:val="04A0"/>
      </w:tblPr>
      <w:tblGrid>
        <w:gridCol w:w="456"/>
        <w:gridCol w:w="6774"/>
        <w:gridCol w:w="1276"/>
        <w:gridCol w:w="1064"/>
        <w:gridCol w:w="992"/>
      </w:tblGrid>
      <w:tr w:rsidR="005F504B" w:rsidTr="005F504B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Wycena dla zakresu określonego w pkt. 3 MINIMALNY ZAKRES SPECYFIKACJI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</w:t>
            </w:r>
            <w:r>
              <w:rPr>
                <w:rFonts w:asciiTheme="minorHAnsi" w:hAnsiTheme="minorHAnsi"/>
              </w:rPr>
              <w:br/>
              <w:t>netto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</w:t>
            </w:r>
          </w:p>
          <w:p w:rsidR="005F504B" w:rsidRDefault="005F50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brutto</w:t>
            </w:r>
          </w:p>
        </w:tc>
      </w:tr>
      <w:tr w:rsidR="005F504B" w:rsidTr="005F504B">
        <w:trPr>
          <w:trHeight w:val="3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a)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POWIERZCHNIA WYSTAWIENNICZA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504B" w:rsidTr="005F504B">
        <w:trPr>
          <w:trHeight w:val="3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b)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ZABUDOWA STOISKA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504B" w:rsidTr="005F504B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c)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OPŁATY TARGOWE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504B" w:rsidTr="005F504B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d)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ZAKWATEROWANIE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504B" w:rsidTr="005F504B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e)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PODRÓŻ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504B" w:rsidTr="005F504B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f)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UBEZPIECZENIE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504B" w:rsidTr="005F504B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</w:rPr>
              <w:t>g)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</w:rPr>
              <w:t>TŁUMACZ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504B" w:rsidTr="005F504B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h)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EKSPERTYZA ZEWNĘTRZNA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504B" w:rsidTr="005F504B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i)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</w:rPr>
              <w:t>TRANSPORT I UBEZPIECZENIE EKSPONATÓW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504B" w:rsidTr="005F504B">
        <w:trPr>
          <w:trHeight w:val="44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 xml:space="preserve"> CENA USŁUGI RAZEM (zgodnie z kryterium wyboru)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B" w:rsidRDefault="005F504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F504B" w:rsidRDefault="005F504B" w:rsidP="005F504B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Zabudowa stoiska - max 20 pkt.</w:t>
      </w:r>
    </w:p>
    <w:p w:rsidR="005F504B" w:rsidRDefault="005F504B" w:rsidP="005F504B">
      <w:pPr>
        <w:pStyle w:val="Akapitzlist"/>
        <w:spacing w:after="0" w:line="240" w:lineRule="auto"/>
        <w:rPr>
          <w:rFonts w:asciiTheme="minorHAnsi" w:hAnsiTheme="minorHAnsi"/>
          <w:b/>
        </w:rPr>
      </w:pPr>
    </w:p>
    <w:tbl>
      <w:tblPr>
        <w:tblStyle w:val="Tabela-Siatka"/>
        <w:tblW w:w="9577" w:type="dxa"/>
        <w:tblInd w:w="-113" w:type="dxa"/>
        <w:tblLook w:val="04A0"/>
      </w:tblPr>
      <w:tblGrid>
        <w:gridCol w:w="505"/>
        <w:gridCol w:w="6804"/>
        <w:gridCol w:w="2268"/>
      </w:tblGrid>
      <w:tr w:rsidR="005F504B" w:rsidTr="005F504B">
        <w:trPr>
          <w:trHeight w:val="42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 xml:space="preserve">Zabudowa stoiska (ocena funkcjonalności stoiska, oznaczenia </w:t>
            </w:r>
            <w:proofErr w:type="spellStart"/>
            <w:r>
              <w:rPr>
                <w:rFonts w:asciiTheme="minorHAnsi" w:hAnsiTheme="minorHAnsi"/>
                <w:b/>
              </w:rPr>
              <w:t>stiska</w:t>
            </w:r>
            <w:proofErr w:type="spellEnd"/>
            <w:r>
              <w:rPr>
                <w:rFonts w:asciiTheme="minorHAnsi" w:hAnsiTheme="minorHAnsi"/>
                <w:b/>
              </w:rPr>
              <w:t>, oświetlenia stoiska)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t>Zaznacz właściwe</w:t>
            </w:r>
          </w:p>
        </w:tc>
      </w:tr>
      <w:tr w:rsidR="005F504B" w:rsidTr="005F504B">
        <w:trPr>
          <w:trHeight w:val="3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jc w:val="both"/>
              <w:rPr>
                <w:sz w:val="22"/>
                <w:szCs w:val="22"/>
              </w:rPr>
            </w:pPr>
            <w:r>
              <w:rPr>
                <w:rFonts w:cs="Calibri"/>
                <w:lang w:eastAsia="pl-PL"/>
              </w:rPr>
              <w:t xml:space="preserve">Wykonawca oświadcza, że załącza </w:t>
            </w:r>
            <w:r>
              <w:rPr>
                <w:rFonts w:asciiTheme="minorHAnsi" w:hAnsiTheme="minorHAnsi"/>
              </w:rPr>
              <w:t>projekt graficzny proponowanej zabudowy stoiska z pełną koncepcją kolorystyczną i wyposażeniem niezbędny do oceny FUNKCJONALNOŚCI STOISKA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F504B" w:rsidRDefault="005F504B">
            <w:pPr>
              <w:jc w:val="center"/>
              <w:rPr>
                <w:rFonts w:cs="Arial"/>
                <w:b/>
                <w:sz w:val="22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  <w:tr w:rsidR="005F504B" w:rsidTr="005F504B">
        <w:trPr>
          <w:trHeight w:val="3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lang w:eastAsia="pl-PL"/>
              </w:rPr>
              <w:t xml:space="preserve">Wykonawca oświadcza, że zwiększy widoczność stoiska poprzez GÓRNE OZNACZENIE STOISKA jako </w:t>
            </w:r>
            <w:r>
              <w:rPr>
                <w:rFonts w:asciiTheme="minorHAnsi" w:hAnsiTheme="minorHAnsi"/>
              </w:rPr>
              <w:t>uwzględnienie widoczności stoiska dla zwiedzających poprzez zaplanowanie  Logo firmy i wykonanie na górnej części stoiska z 4 stron nadruków o wymiarach 8m x 7m</w:t>
            </w:r>
          </w:p>
          <w:p w:rsidR="005F504B" w:rsidRDefault="005F504B">
            <w:pPr>
              <w:jc w:val="both"/>
              <w:rPr>
                <w:rFonts w:cs="Calibr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</w:rPr>
              <w:t>(dodatkowo punktowane)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  <w:tr w:rsidR="005F504B" w:rsidTr="005F504B">
        <w:trPr>
          <w:trHeight w:val="3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3.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lang w:eastAsia="pl-PL"/>
              </w:rPr>
              <w:t xml:space="preserve">Wykonawca oświadcza, że wykona </w:t>
            </w:r>
            <w:r>
              <w:rPr>
                <w:rFonts w:asciiTheme="minorHAnsi" w:hAnsiTheme="minorHAnsi"/>
              </w:rPr>
              <w:t xml:space="preserve">GÓRNE ZAWIESIE STOISKA jako </w:t>
            </w:r>
            <w:proofErr w:type="spellStart"/>
            <w:r>
              <w:rPr>
                <w:rFonts w:asciiTheme="minorHAnsi" w:hAnsiTheme="minorHAnsi"/>
              </w:rPr>
              <w:t>podwiesia</w:t>
            </w:r>
            <w:proofErr w:type="spellEnd"/>
            <w:r>
              <w:rPr>
                <w:rFonts w:asciiTheme="minorHAnsi" w:hAnsiTheme="minorHAnsi"/>
              </w:rPr>
              <w:t xml:space="preserve"> stoiska o wymiarach 8 m x 7 m zamiast kratownicy poziomej i słupów szkieletowych pionowych dając obraz całkowicie otwartej przestrzeni stoiska</w:t>
            </w:r>
          </w:p>
          <w:p w:rsidR="005F504B" w:rsidRDefault="005F504B">
            <w:pPr>
              <w:jc w:val="both"/>
              <w:rPr>
                <w:rFonts w:cs="Calibr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</w:rPr>
              <w:t>(dodatkowo punktowane)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</w:tbl>
    <w:p w:rsidR="005F504B" w:rsidRDefault="005F504B" w:rsidP="005F504B">
      <w:pPr>
        <w:pStyle w:val="Akapitzlist"/>
        <w:numPr>
          <w:ilvl w:val="0"/>
          <w:numId w:val="11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Warunki płatności – </w:t>
      </w:r>
      <w:proofErr w:type="spellStart"/>
      <w:r>
        <w:rPr>
          <w:rFonts w:asciiTheme="minorHAnsi" w:hAnsiTheme="minorHAnsi"/>
          <w:b/>
        </w:rPr>
        <w:t>max</w:t>
      </w:r>
      <w:proofErr w:type="spellEnd"/>
      <w:r>
        <w:rPr>
          <w:rFonts w:asciiTheme="minorHAnsi" w:hAnsiTheme="minorHAnsi"/>
          <w:b/>
        </w:rPr>
        <w:t>. 20 pkt.:</w:t>
      </w:r>
    </w:p>
    <w:tbl>
      <w:tblPr>
        <w:tblStyle w:val="Tabela-Siatka"/>
        <w:tblW w:w="9577" w:type="dxa"/>
        <w:tblInd w:w="-113" w:type="dxa"/>
        <w:tblLook w:val="04A0"/>
      </w:tblPr>
      <w:tblGrid>
        <w:gridCol w:w="505"/>
        <w:gridCol w:w="7654"/>
        <w:gridCol w:w="1418"/>
      </w:tblGrid>
      <w:tr w:rsidR="005F504B" w:rsidTr="005F504B">
        <w:trPr>
          <w:trHeight w:val="42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Termin płatności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t>Zaznacz właściwe</w:t>
            </w:r>
          </w:p>
        </w:tc>
      </w:tr>
      <w:tr w:rsidR="005F504B" w:rsidTr="005F504B">
        <w:trPr>
          <w:trHeight w:val="3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Termin płatności: 1-14 dni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cs="Arial"/>
                <w:b/>
                <w:sz w:val="22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</w:p>
        </w:tc>
      </w:tr>
      <w:tr w:rsidR="005F504B" w:rsidTr="005F504B">
        <w:trPr>
          <w:trHeight w:val="32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Termin płatności: 15-21 dni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</w:p>
        </w:tc>
      </w:tr>
      <w:tr w:rsidR="005F504B" w:rsidTr="005F504B">
        <w:trPr>
          <w:trHeight w:val="3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Termin płatności: 22-30 dni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</w:p>
        </w:tc>
      </w:tr>
      <w:tr w:rsidR="005F504B" w:rsidTr="005F504B">
        <w:trPr>
          <w:trHeight w:val="3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Termin płatności: 31-45 dni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</w:p>
        </w:tc>
      </w:tr>
      <w:tr w:rsidR="005F504B" w:rsidTr="005F504B">
        <w:trPr>
          <w:trHeight w:val="3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Termin płatności co najmniej 46 dni</w:t>
            </w:r>
            <w:r>
              <w:rPr>
                <w:rFonts w:asciiTheme="minorHAnsi" w:hAnsiTheme="minorHAnsi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</w:p>
        </w:tc>
      </w:tr>
    </w:tbl>
    <w:p w:rsidR="005F504B" w:rsidRDefault="005F504B" w:rsidP="005F504B">
      <w:pPr>
        <w:spacing w:after="0" w:line="360" w:lineRule="auto"/>
        <w:jc w:val="center"/>
      </w:pPr>
      <w:r>
        <w:rPr>
          <w:b/>
        </w:rPr>
        <w:t>OŚWIADCZENIE:</w:t>
      </w:r>
    </w:p>
    <w:tbl>
      <w:tblPr>
        <w:tblStyle w:val="Tabela-Siatka"/>
        <w:tblW w:w="9860" w:type="dxa"/>
        <w:tblInd w:w="-113" w:type="dxa"/>
        <w:tblLook w:val="04A0"/>
      </w:tblPr>
      <w:tblGrid>
        <w:gridCol w:w="505"/>
        <w:gridCol w:w="7938"/>
        <w:gridCol w:w="1417"/>
      </w:tblGrid>
      <w:tr w:rsidR="005F504B" w:rsidTr="005F504B">
        <w:trPr>
          <w:trHeight w:val="4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Zakres oświadczenia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Zaznacz właściwe</w:t>
            </w:r>
          </w:p>
        </w:tc>
      </w:tr>
      <w:tr w:rsidR="005F504B" w:rsidTr="005F504B">
        <w:trPr>
          <w:trHeight w:val="4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pl-PL"/>
              </w:rPr>
            </w:pPr>
            <w:r>
              <w:rPr>
                <w:rFonts w:cs="Calibri"/>
                <w:lang w:eastAsia="pl-PL"/>
              </w:rPr>
              <w:t>Oświadczamy, że nie jesteśmy powiązani z Zamawiającym osobowo lub kapitałowo.</w:t>
            </w:r>
          </w:p>
          <w:p w:rsidR="005F504B" w:rsidRDefault="005F504B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      </w:r>
          </w:p>
          <w:p w:rsidR="005F504B" w:rsidRDefault="005F504B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a) uczestniczeniu w spółce jako wspólnik spółki cywilnej lub spółki osobowej,</w:t>
            </w:r>
          </w:p>
          <w:p w:rsidR="005F504B" w:rsidRDefault="005F504B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b) posiadaniu co najmniej 10% udziałów lub akcji,</w:t>
            </w:r>
          </w:p>
          <w:p w:rsidR="005F504B" w:rsidRDefault="005F504B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c) pełnieniu funkcji członka organu nadzorczego lub zarządzającego, prokurenta, pełnomocnika,</w:t>
            </w:r>
          </w:p>
          <w:p w:rsidR="005F504B" w:rsidRDefault="005F50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lang w:eastAsia="pl-PL"/>
              </w:rPr>
              <w:t>d) pozostawaniu w związku małżeński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F504B" w:rsidRDefault="005F50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  <w:tr w:rsidR="005F504B" w:rsidTr="005F504B">
        <w:trPr>
          <w:trHeight w:val="4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lang w:eastAsia="pl-PL"/>
              </w:rPr>
              <w:t>Oświadczamy, że nie znajdujemy się w stanie upadłości lub likwidacji w chwili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  <w:tr w:rsidR="005F504B" w:rsidTr="005F504B">
        <w:trPr>
          <w:trHeight w:val="4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3.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lang w:eastAsia="pl-PL"/>
              </w:rPr>
              <w:t>Oświadczamy, że spełniamy warunki udziału w postępowaniu określone w pkt. 4 Zapytania ofertowego. Nie spełnienie któregokolwiek z warunków oznacza odrzucenie oferty bez możliwości jej uzupełnienia.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  <w:tr w:rsidR="005F504B" w:rsidTr="005F504B">
        <w:trPr>
          <w:trHeight w:val="4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pl-PL"/>
              </w:rPr>
            </w:pPr>
            <w:r>
              <w:rPr>
                <w:rFonts w:cs="Calibri"/>
                <w:lang w:eastAsia="pl-PL"/>
              </w:rPr>
              <w:t>Wykonawca oświadcza, że zapoznał się z warunkami oferty i zobowiązuje się w przypadku wyboru oferty do zawarcia umowy na określonych warunkach w miejscu i terminie wyznaczonym przez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4B" w:rsidRDefault="005F504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F504B" w:rsidRDefault="005F50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/>
                <w:sz w:val="28"/>
                <w:szCs w:val="28"/>
              </w:rPr>
              <w:t xml:space="preserve">    </w:t>
            </w: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</w:tbl>
    <w:p w:rsidR="005F504B" w:rsidRDefault="005F504B" w:rsidP="005F504B">
      <w:pPr>
        <w:spacing w:after="0" w:line="360" w:lineRule="auto"/>
      </w:pPr>
    </w:p>
    <w:p w:rsidR="005F504B" w:rsidRDefault="005F504B" w:rsidP="005F504B">
      <w:pPr>
        <w:spacing w:after="0" w:line="360" w:lineRule="auto"/>
      </w:pPr>
      <w:r>
        <w:t xml:space="preserve">Podpis osoby upoważnionej do reprezentowania Zleceniobiorcy </w:t>
      </w:r>
    </w:p>
    <w:p w:rsidR="005F504B" w:rsidRDefault="005F504B" w:rsidP="005F504B">
      <w:pPr>
        <w:spacing w:after="0" w:line="360" w:lineRule="auto"/>
      </w:pPr>
      <w:r>
        <w:t>…………………………………………………………………</w:t>
      </w:r>
      <w:r>
        <w:tab/>
      </w:r>
      <w:r>
        <w:tab/>
        <w:t>…………………………………………………………………</w:t>
      </w:r>
    </w:p>
    <w:p w:rsidR="00FA56C4" w:rsidRPr="007C3E02" w:rsidRDefault="005F504B" w:rsidP="00BE0013">
      <w:pPr>
        <w:spacing w:after="0" w:line="360" w:lineRule="auto"/>
        <w:rPr>
          <w:i/>
          <w:sz w:val="18"/>
        </w:rPr>
      </w:pPr>
      <w:r>
        <w:rPr>
          <w:i/>
          <w:sz w:val="18"/>
        </w:rPr>
        <w:t>(Podpis Zleceniobiorcy)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(Pieczęć Zleceniobiorcy)</w:t>
      </w:r>
    </w:p>
    <w:sectPr w:rsidR="00FA56C4" w:rsidRPr="007C3E02" w:rsidSect="00F41E73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6D9AE7" w15:done="0"/>
  <w15:commentEx w15:paraId="2EBC88DF" w15:done="0"/>
  <w15:commentEx w15:paraId="11DB9BD8" w15:done="0"/>
  <w15:commentEx w15:paraId="30F6763A" w15:done="0"/>
  <w15:commentEx w15:paraId="7A2250D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79D"/>
    <w:multiLevelType w:val="hybridMultilevel"/>
    <w:tmpl w:val="9A9A8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685F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06C"/>
    <w:multiLevelType w:val="hybridMultilevel"/>
    <w:tmpl w:val="3990C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CCE"/>
    <w:multiLevelType w:val="hybridMultilevel"/>
    <w:tmpl w:val="81BEC316"/>
    <w:lvl w:ilvl="0" w:tplc="CC28C5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7556C"/>
    <w:multiLevelType w:val="hybridMultilevel"/>
    <w:tmpl w:val="EA3EDA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670CD6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73327"/>
    <w:multiLevelType w:val="hybridMultilevel"/>
    <w:tmpl w:val="5AA4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301E6"/>
    <w:multiLevelType w:val="hybridMultilevel"/>
    <w:tmpl w:val="2B629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A1EF5"/>
    <w:multiLevelType w:val="hybridMultilevel"/>
    <w:tmpl w:val="1EB455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670CD6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35208"/>
    <w:multiLevelType w:val="hybridMultilevel"/>
    <w:tmpl w:val="93B40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961AE"/>
    <w:multiLevelType w:val="hybridMultilevel"/>
    <w:tmpl w:val="7996E2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A6685F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A590B"/>
    <w:multiLevelType w:val="hybridMultilevel"/>
    <w:tmpl w:val="B3E8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Józefiak">
    <w15:presenceInfo w15:providerId="Windows Live" w15:userId="f5cd39ed52e3c6e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5D0"/>
    <w:rsid w:val="000103DE"/>
    <w:rsid w:val="00024677"/>
    <w:rsid w:val="00024D2C"/>
    <w:rsid w:val="00035A62"/>
    <w:rsid w:val="00043128"/>
    <w:rsid w:val="000566BF"/>
    <w:rsid w:val="00075575"/>
    <w:rsid w:val="00086FEF"/>
    <w:rsid w:val="00090F00"/>
    <w:rsid w:val="000B4865"/>
    <w:rsid w:val="000C2D9C"/>
    <w:rsid w:val="000F21E3"/>
    <w:rsid w:val="0013709A"/>
    <w:rsid w:val="001431EA"/>
    <w:rsid w:val="00152E56"/>
    <w:rsid w:val="00162589"/>
    <w:rsid w:val="001767E1"/>
    <w:rsid w:val="00176B7F"/>
    <w:rsid w:val="001F7CAD"/>
    <w:rsid w:val="002271D2"/>
    <w:rsid w:val="00275B7F"/>
    <w:rsid w:val="00275C12"/>
    <w:rsid w:val="00296064"/>
    <w:rsid w:val="002C20E2"/>
    <w:rsid w:val="002E3253"/>
    <w:rsid w:val="002E55F1"/>
    <w:rsid w:val="002F6A97"/>
    <w:rsid w:val="00306DD7"/>
    <w:rsid w:val="0031568E"/>
    <w:rsid w:val="00357AC6"/>
    <w:rsid w:val="00393DA7"/>
    <w:rsid w:val="003B2EFE"/>
    <w:rsid w:val="003C35AD"/>
    <w:rsid w:val="003D5FD7"/>
    <w:rsid w:val="004110E7"/>
    <w:rsid w:val="00411B87"/>
    <w:rsid w:val="0044746A"/>
    <w:rsid w:val="0047588B"/>
    <w:rsid w:val="004A2E38"/>
    <w:rsid w:val="004C3589"/>
    <w:rsid w:val="004C619D"/>
    <w:rsid w:val="005162FE"/>
    <w:rsid w:val="0055224B"/>
    <w:rsid w:val="00561198"/>
    <w:rsid w:val="00564BD5"/>
    <w:rsid w:val="005B0046"/>
    <w:rsid w:val="005C32CF"/>
    <w:rsid w:val="005E214B"/>
    <w:rsid w:val="005E3717"/>
    <w:rsid w:val="005F504B"/>
    <w:rsid w:val="006244C8"/>
    <w:rsid w:val="006767F3"/>
    <w:rsid w:val="006F4A15"/>
    <w:rsid w:val="00721981"/>
    <w:rsid w:val="0074701F"/>
    <w:rsid w:val="00774A57"/>
    <w:rsid w:val="007B1D0C"/>
    <w:rsid w:val="007C3E02"/>
    <w:rsid w:val="007F69B4"/>
    <w:rsid w:val="0081653A"/>
    <w:rsid w:val="00836080"/>
    <w:rsid w:val="00845287"/>
    <w:rsid w:val="00876DF4"/>
    <w:rsid w:val="008D42A0"/>
    <w:rsid w:val="008E2027"/>
    <w:rsid w:val="009102A2"/>
    <w:rsid w:val="00954A04"/>
    <w:rsid w:val="009C25D0"/>
    <w:rsid w:val="009C5B7E"/>
    <w:rsid w:val="009D545B"/>
    <w:rsid w:val="00A15472"/>
    <w:rsid w:val="00A509F1"/>
    <w:rsid w:val="00A51523"/>
    <w:rsid w:val="00A5299F"/>
    <w:rsid w:val="00A53F7E"/>
    <w:rsid w:val="00A6291B"/>
    <w:rsid w:val="00AB7F62"/>
    <w:rsid w:val="00AC3900"/>
    <w:rsid w:val="00B0321E"/>
    <w:rsid w:val="00B07BFD"/>
    <w:rsid w:val="00B203E8"/>
    <w:rsid w:val="00B3043B"/>
    <w:rsid w:val="00BA2EB9"/>
    <w:rsid w:val="00BC26DC"/>
    <w:rsid w:val="00BE0013"/>
    <w:rsid w:val="00BE514B"/>
    <w:rsid w:val="00BF769E"/>
    <w:rsid w:val="00C170FB"/>
    <w:rsid w:val="00C54122"/>
    <w:rsid w:val="00C83BBA"/>
    <w:rsid w:val="00C84030"/>
    <w:rsid w:val="00C92D19"/>
    <w:rsid w:val="00CB0C51"/>
    <w:rsid w:val="00CB580A"/>
    <w:rsid w:val="00CD143F"/>
    <w:rsid w:val="00D2598C"/>
    <w:rsid w:val="00D730BF"/>
    <w:rsid w:val="00DC5D00"/>
    <w:rsid w:val="00DE19DB"/>
    <w:rsid w:val="00E811EF"/>
    <w:rsid w:val="00EA13F4"/>
    <w:rsid w:val="00EA1CEE"/>
    <w:rsid w:val="00EF1C38"/>
    <w:rsid w:val="00F32DED"/>
    <w:rsid w:val="00F41E73"/>
    <w:rsid w:val="00F4794C"/>
    <w:rsid w:val="00F50E78"/>
    <w:rsid w:val="00F85649"/>
    <w:rsid w:val="00F91333"/>
    <w:rsid w:val="00FA2816"/>
    <w:rsid w:val="00FA347C"/>
    <w:rsid w:val="00FA56C4"/>
    <w:rsid w:val="00FD06CD"/>
    <w:rsid w:val="00FE7A7F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5D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56C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A56C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FA56C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F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0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7C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1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7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citool-ost.eu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jsiech@precitool-ost.eu%20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citool-ost.eu" TargetMode="External"/><Relationship Id="rId5" Type="http://schemas.openxmlformats.org/officeDocument/2006/relationships/hyperlink" Target="mailto:info@precitool-ost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2459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Kujawa</dc:creator>
  <cp:lastModifiedBy>Kinga Kujawa</cp:lastModifiedBy>
  <cp:revision>26</cp:revision>
  <cp:lastPrinted>2016-10-25T19:26:00Z</cp:lastPrinted>
  <dcterms:created xsi:type="dcterms:W3CDTF">2016-10-21T13:42:00Z</dcterms:created>
  <dcterms:modified xsi:type="dcterms:W3CDTF">2016-10-26T11:48:00Z</dcterms:modified>
</cp:coreProperties>
</file>